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7A7" w:rsidRDefault="007A77A7">
      <w:pPr>
        <w:rPr>
          <w:rFonts w:ascii="Times New Roman" w:hAnsi="Times New Roman" w:cs="Times New Roman"/>
          <w:sz w:val="24"/>
          <w:szCs w:val="24"/>
        </w:rPr>
      </w:pPr>
    </w:p>
    <w:p w:rsidR="0078284C" w:rsidRPr="008F7EA6" w:rsidRDefault="007A77A7" w:rsidP="008F7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</w:t>
      </w:r>
      <w:r w:rsidR="003A62E9">
        <w:rPr>
          <w:rFonts w:ascii="Times New Roman" w:hAnsi="Times New Roman" w:cs="Times New Roman"/>
          <w:sz w:val="24"/>
          <w:szCs w:val="24"/>
        </w:rPr>
        <w:t>N</w:t>
      </w:r>
      <w:r w:rsidR="008934D0">
        <w:rPr>
          <w:rFonts w:ascii="Times New Roman" w:hAnsi="Times New Roman" w:cs="Times New Roman"/>
          <w:sz w:val="24"/>
          <w:szCs w:val="24"/>
        </w:rPr>
        <w:t>IANIA I METODY SPRAWDZANIA OSIĄGNIĘĆ UCZNIÓW</w:t>
      </w:r>
      <w:r w:rsidR="008F7EA6">
        <w:rPr>
          <w:rFonts w:ascii="Times New Roman" w:hAnsi="Times New Roman" w:cs="Times New Roman"/>
          <w:sz w:val="24"/>
          <w:szCs w:val="24"/>
        </w:rPr>
        <w:t xml:space="preserve"> Z MATEMATYKI (Nowa podstawa programowa)</w:t>
      </w:r>
    </w:p>
    <w:p w:rsidR="0078284C" w:rsidRPr="0078284C" w:rsidRDefault="00C12C39" w:rsidP="0078284C">
      <w:pPr>
        <w:spacing w:after="60"/>
        <w:ind w:left="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Prostą czcionką zapisa</w:t>
      </w:r>
      <w:r w:rsidR="0078284C" w:rsidRPr="007828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ne są wymagania podstawowe (na ocenę dostateczną).Uczeń piątkowy powinien dodatkowo spełniać wymagania zaznaczone </w:t>
      </w:r>
      <w:r w:rsidR="0078284C" w:rsidRPr="007828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kursywą.</w:t>
      </w:r>
      <w:r w:rsidR="0078284C" w:rsidRPr="007828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434434" w:rsidRDefault="0050568A" w:rsidP="003B4B45">
      <w:pPr>
        <w:spacing w:after="60"/>
        <w:rPr>
          <w:rFonts w:ascii="Times New Roman" w:eastAsia="Times New Roman" w:hAnsi="Times New Roman" w:cs="Times New Roman"/>
          <w:color w:val="000000"/>
          <w:sz w:val="20"/>
        </w:rPr>
      </w:pPr>
      <w:r w:rsidRPr="0050568A">
        <w:rPr>
          <w:rFonts w:ascii="Times New Roman" w:eastAsia="Times New Roman" w:hAnsi="Times New Roman" w:cs="Times New Roman"/>
          <w:b/>
          <w:color w:val="000000"/>
          <w:sz w:val="20"/>
        </w:rPr>
        <w:t>kl. IV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434434">
        <w:rPr>
          <w:rFonts w:ascii="Times New Roman" w:eastAsia="Times New Roman" w:hAnsi="Times New Roman" w:cs="Times New Roman"/>
          <w:color w:val="000000"/>
          <w:sz w:val="20"/>
        </w:rPr>
        <w:t xml:space="preserve">ARYTMETYKA </w:t>
      </w:r>
      <w:r w:rsidR="00434434" w:rsidRPr="002E1645">
        <w:rPr>
          <w:rFonts w:ascii="Times New Roman" w:eastAsia="Times New Roman" w:hAnsi="Times New Roman" w:cs="Times New Roman"/>
          <w:color w:val="000000"/>
          <w:sz w:val="20"/>
        </w:rPr>
        <w:t>Uczeń powinien umieć:</w:t>
      </w:r>
    </w:p>
    <w:p w:rsidR="00434434" w:rsidRPr="00434434" w:rsidRDefault="00434434" w:rsidP="00434434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4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- dodawać i odejmować w pamięci liczby dwucyfrowe:  </w:t>
      </w:r>
    </w:p>
    <w:p w:rsidR="00434434" w:rsidRPr="00434434" w:rsidRDefault="00434434" w:rsidP="004344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4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bez przekraczania progu dziesiątkowego,  </w:t>
      </w:r>
    </w:p>
    <w:p w:rsidR="00434434" w:rsidRPr="00434434" w:rsidRDefault="00434434" w:rsidP="0043443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3443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z przekraczaniem progu dziesiątkowego,</w:t>
      </w:r>
    </w:p>
    <w:p w:rsidR="00434434" w:rsidRDefault="002E1645" w:rsidP="004344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2E1645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</w:t>
      </w:r>
      <w:r w:rsidR="00434434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- </w:t>
      </w:r>
      <w:r w:rsidR="00434434"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mnożyć i dzielić w pamięci liczby dwucyfrowe: </w:t>
      </w:r>
    </w:p>
    <w:p w:rsidR="002E1645" w:rsidRPr="002E1645" w:rsidRDefault="00434434" w:rsidP="00434434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 przez 2 i przez 3,  </w:t>
      </w:r>
    </w:p>
    <w:p w:rsidR="002E1645" w:rsidRDefault="002E1645" w:rsidP="00434434">
      <w:pPr>
        <w:spacing w:after="0" w:line="240" w:lineRule="auto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 w:rsidRPr="002E1645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</w:t>
      </w:r>
      <w:r w:rsidR="00434434" w:rsidRPr="00434434">
        <w:rPr>
          <w:rFonts w:ascii="Times New Roman" w:eastAsia="Times New Roman" w:hAnsi="Times New Roman" w:cs="Times New Roman"/>
          <w:i/>
          <w:color w:val="000000"/>
          <w:sz w:val="20"/>
        </w:rPr>
        <w:t>przez liczby jednocyfrowe</w:t>
      </w:r>
      <w:r w:rsidR="00434434"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;  </w:t>
      </w:r>
    </w:p>
    <w:p w:rsidR="00434434" w:rsidRDefault="00434434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rozwiązywać i układać zadania tekstowe:  </w:t>
      </w:r>
    </w:p>
    <w:p w:rsidR="00434434" w:rsidRDefault="00434434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jednodziałaniowe,  </w:t>
      </w:r>
    </w:p>
    <w:p w:rsidR="00434434" w:rsidRPr="00434434" w:rsidRDefault="00434434" w:rsidP="002E1645">
      <w:pPr>
        <w:spacing w:after="0"/>
        <w:ind w:left="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434434">
        <w:rPr>
          <w:rFonts w:ascii="Times New Roman" w:eastAsia="Times New Roman" w:hAnsi="Times New Roman" w:cs="Times New Roman"/>
          <w:i/>
          <w:color w:val="000000"/>
          <w:sz w:val="20"/>
        </w:rPr>
        <w:t xml:space="preserve">wielodziałaniowe;  </w:t>
      </w:r>
    </w:p>
    <w:p w:rsidR="00434434" w:rsidRDefault="00434434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0E5079"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obliczać wartości wyrażeń, w których występują liczby naturalne:  </w:t>
      </w:r>
    </w:p>
    <w:p w:rsidR="000E5079" w:rsidRDefault="000E5079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jednocyfrowe,  </w:t>
      </w:r>
    </w:p>
    <w:p w:rsidR="00434434" w:rsidRDefault="000E5079" w:rsidP="002E1645">
      <w:pPr>
        <w:spacing w:after="0"/>
        <w:ind w:left="7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0E5079">
        <w:rPr>
          <w:rFonts w:ascii="Times New Roman" w:eastAsia="Times New Roman" w:hAnsi="Times New Roman" w:cs="Times New Roman"/>
          <w:i/>
          <w:color w:val="000000"/>
          <w:sz w:val="20"/>
        </w:rPr>
        <w:t xml:space="preserve">jedno- i dwucyfrowe;  </w:t>
      </w:r>
    </w:p>
    <w:p w:rsidR="000E5079" w:rsidRDefault="000E5079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obliczać kwadraty i sześciany liczb naturalnych;  </w:t>
      </w:r>
    </w:p>
    <w:tbl>
      <w:tblPr>
        <w:tblStyle w:val="TableGrid"/>
        <w:tblW w:w="9064" w:type="dxa"/>
        <w:tblInd w:w="17" w:type="dxa"/>
        <w:tblLook w:val="04A0" w:firstRow="1" w:lastRow="0" w:firstColumn="1" w:lastColumn="0" w:noHBand="0" w:noVBand="1"/>
      </w:tblPr>
      <w:tblGrid>
        <w:gridCol w:w="9064"/>
      </w:tblGrid>
      <w:tr w:rsidR="000E5079" w:rsidRPr="002E1645" w:rsidTr="000E5079">
        <w:trPr>
          <w:trHeight w:val="493"/>
        </w:trPr>
        <w:tc>
          <w:tcPr>
            <w:tcW w:w="9064" w:type="dxa"/>
          </w:tcPr>
          <w:p w:rsidR="000E5079" w:rsidRDefault="000E5079" w:rsidP="00C12C39">
            <w:pPr>
              <w:ind w:right="8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zaznaczać liczby na osi liczbowej i odczyty</w:t>
            </w:r>
            <w:r w:rsidR="00ED2CD6">
              <w:rPr>
                <w:rFonts w:ascii="Times New Roman" w:eastAsia="Times New Roman" w:hAnsi="Times New Roman" w:cs="Times New Roman"/>
                <w:color w:val="000000"/>
                <w:sz w:val="20"/>
              </w:rPr>
              <w:t>wać współrzędne punktów na osi,</w:t>
            </w:r>
          </w:p>
          <w:p w:rsidR="000E5079" w:rsidRDefault="000E5079" w:rsidP="00C12C39">
            <w:pPr>
              <w:ind w:right="8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zapisywać i odczytywać liczby:  </w:t>
            </w:r>
          </w:p>
          <w:p w:rsidR="000E5079" w:rsidRDefault="000E5079" w:rsidP="00C12C39">
            <w:pPr>
              <w:ind w:right="8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do miliona,  </w:t>
            </w:r>
          </w:p>
          <w:p w:rsidR="000E5079" w:rsidRPr="000E5079" w:rsidRDefault="000E5079" w:rsidP="00C12C39">
            <w:pPr>
              <w:ind w:right="88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0E5079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do miliarda;  </w:t>
            </w:r>
          </w:p>
        </w:tc>
      </w:tr>
    </w:tbl>
    <w:p w:rsidR="000E5079" w:rsidRPr="000E5079" w:rsidRDefault="000E5079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>porównywać liczby naturalne, posługując się znakami</w:t>
      </w:r>
      <w:r w:rsidRPr="002E1645">
        <w:rPr>
          <w:rFonts w:ascii="Arial" w:eastAsia="Arial" w:hAnsi="Arial" w:cs="Arial"/>
          <w:i/>
          <w:color w:val="000000"/>
          <w:sz w:val="20"/>
        </w:rPr>
        <w:t xml:space="preserve"> &lt;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 i</w:t>
      </w:r>
      <w:r w:rsidRPr="002E1645">
        <w:rPr>
          <w:rFonts w:ascii="Arial" w:eastAsia="Arial" w:hAnsi="Arial" w:cs="Arial"/>
          <w:i/>
          <w:color w:val="000000"/>
          <w:sz w:val="20"/>
        </w:rPr>
        <w:t xml:space="preserve"> &gt;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;  </w:t>
      </w:r>
    </w:p>
    <w:tbl>
      <w:tblPr>
        <w:tblStyle w:val="TableGrid"/>
        <w:tblW w:w="9064" w:type="dxa"/>
        <w:tblInd w:w="17" w:type="dxa"/>
        <w:tblLook w:val="04A0" w:firstRow="1" w:lastRow="0" w:firstColumn="1" w:lastColumn="0" w:noHBand="0" w:noVBand="1"/>
      </w:tblPr>
      <w:tblGrid>
        <w:gridCol w:w="9064"/>
      </w:tblGrid>
      <w:tr w:rsidR="000E5079" w:rsidRPr="002E1645" w:rsidTr="000E5079">
        <w:trPr>
          <w:trHeight w:val="286"/>
        </w:trPr>
        <w:tc>
          <w:tcPr>
            <w:tcW w:w="9064" w:type="dxa"/>
          </w:tcPr>
          <w:p w:rsidR="000E5079" w:rsidRDefault="000E5079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bookmarkStart w:id="0" w:name="_Hlk492745912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zapisywać i odczytywać liczby naturalne w systemie rzymskim:  </w:t>
            </w:r>
          </w:p>
          <w:p w:rsidR="000E5079" w:rsidRDefault="000E5079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do 30,  </w:t>
            </w:r>
          </w:p>
          <w:p w:rsidR="000E5079" w:rsidRPr="000E5079" w:rsidRDefault="000E5079" w:rsidP="00C12C3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0E5079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do 3000;  </w:t>
            </w:r>
          </w:p>
          <w:bookmarkEnd w:id="0"/>
          <w:p w:rsidR="000E5079" w:rsidRPr="000E5079" w:rsidRDefault="000E5079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posług</w:t>
            </w:r>
            <w:r w:rsidR="0050568A">
              <w:rPr>
                <w:rFonts w:ascii="Times New Roman" w:eastAsia="Times New Roman" w:hAnsi="Times New Roman" w:cs="Times New Roman"/>
                <w:color w:val="000000"/>
                <w:sz w:val="20"/>
              </w:rPr>
              <w:t>iwać się zegarem i kalendarzem,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0E5079" w:rsidRDefault="000E5079" w:rsidP="00C12C3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dodawać i odejmować licz</w:t>
            </w:r>
            <w:r w:rsidR="0050568A">
              <w:rPr>
                <w:rFonts w:ascii="Times New Roman" w:eastAsia="Times New Roman" w:hAnsi="Times New Roman" w:cs="Times New Roman"/>
                <w:color w:val="000000"/>
                <w:sz w:val="20"/>
              </w:rPr>
              <w:t>by naturalne sposobem pisemnym,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0E5079" w:rsidRDefault="000E5079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m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nożyć i dzielić liczby naturalne sposobem pisemnym:  </w:t>
            </w:r>
          </w:p>
          <w:p w:rsidR="000E5079" w:rsidRDefault="000E5079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przez liczby jednocyfrowe</w:t>
            </w:r>
          </w:p>
          <w:p w:rsidR="000E5079" w:rsidRPr="000E5079" w:rsidRDefault="000E5079" w:rsidP="00C12C3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0E5079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przez liczby dwucyfrowe;</w:t>
            </w:r>
          </w:p>
          <w:p w:rsidR="000E5079" w:rsidRDefault="000E5079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zamieniać jednostki, przykłady typu: 5 m = 500 cm, 7 kg = 7000 g;  </w:t>
            </w:r>
          </w:p>
          <w:p w:rsidR="00ED2CD6" w:rsidRDefault="00ED2CD6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opisywać część fi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gury za pomocą ułamka,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ED2CD6" w:rsidRDefault="00ED2CD6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porównywać dwa ułamki o liczniku 1 oraz dwa ułam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 o  jednakowych mianownikach,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ED2CD6" w:rsidRDefault="00ED2CD6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skracać i rozsz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erzać proste przykłady ułamków,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ED2CD6" w:rsidRDefault="00ED2CD6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porównywać dwa ułamki zwykłe,</w:t>
            </w:r>
          </w:p>
          <w:p w:rsidR="00ED2CD6" w:rsidRDefault="00ED2CD6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zapisywać ułamki w postaci nieskrac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alnej,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ED2CD6" w:rsidRDefault="00ED2CD6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zaznaczać ułamki zwykłe i liczby mieszane na osi liczbowej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</w:p>
          <w:p w:rsidR="00ED2CD6" w:rsidRDefault="00ED2CD6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zamieniać liczbę mieszaną na ułamek niewłaściwy i odwrotnie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</w:p>
          <w:p w:rsidR="00ED2CD6" w:rsidRDefault="00ED2CD6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dodawać i odejmować dwa ułamki o jednakowych mianownikach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</w:p>
          <w:p w:rsidR="000E5079" w:rsidRDefault="00ED2CD6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zamieni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ać ułamki dziesiętne na zwykłe,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0E5079" w:rsidRDefault="00ED2CD6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porównywać dwa ułamki dziesiętne o tej samej liczbie cyfr po przecinku;  </w:t>
            </w:r>
          </w:p>
          <w:p w:rsidR="000E5079" w:rsidRDefault="00ED2CD6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ED2CD6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zamieniać jednostki – przykłady typu: 1 cm = 0,01 m,  35 g = 0,035 kg, 1kg 125 g  = 1,125 kg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ED2CD6" w:rsidRDefault="00ED2CD6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dodawać i odejmować w pamięci ułamki dziesiętne w przykładach typu: 0</w:t>
            </w:r>
            <w:r w:rsidRPr="002E1645">
              <w:rPr>
                <w:rFonts w:ascii="Arial" w:eastAsia="Arial" w:hAnsi="Arial" w:cs="Arial"/>
                <w:i/>
                <w:color w:val="000000"/>
                <w:sz w:val="20"/>
              </w:rPr>
              <w:t>,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2 + 0</w:t>
            </w:r>
            <w:r w:rsidRPr="002E1645">
              <w:rPr>
                <w:rFonts w:ascii="Arial" w:eastAsia="Arial" w:hAnsi="Arial" w:cs="Arial"/>
                <w:i/>
                <w:color w:val="000000"/>
                <w:sz w:val="20"/>
              </w:rPr>
              <w:t>,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3, 1</w:t>
            </w:r>
            <w:r w:rsidRPr="002E1645">
              <w:rPr>
                <w:rFonts w:ascii="Arial" w:eastAsia="Arial" w:hAnsi="Arial" w:cs="Arial"/>
                <w:i/>
                <w:color w:val="000000"/>
                <w:sz w:val="20"/>
              </w:rPr>
              <w:t>,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 xml:space="preserve"> -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  <w:r w:rsidRPr="002E1645">
              <w:rPr>
                <w:rFonts w:ascii="Arial" w:eastAsia="Arial" w:hAnsi="Arial" w:cs="Arial"/>
                <w:i/>
                <w:color w:val="000000"/>
                <w:sz w:val="20"/>
              </w:rPr>
              <w:t>,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6;  </w:t>
            </w:r>
          </w:p>
          <w:p w:rsidR="00ED2CD6" w:rsidRDefault="00ED2CD6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dodawać i odejmować ułam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 dziesiętne sposobem pisemnym.</w:t>
            </w:r>
          </w:p>
          <w:p w:rsidR="00ED2CD6" w:rsidRDefault="00ED2CD6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ED2CD6" w:rsidRDefault="00ED2CD6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GEOMETRIA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Uczeń powinien umieć:  </w:t>
            </w:r>
          </w:p>
          <w:p w:rsidR="00ED2CD6" w:rsidRDefault="00ED2CD6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rozpoznawać proste i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dcinki prostopadłe i równoległe,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  <w:p w:rsidR="00ED2CD6" w:rsidRDefault="00ED2CD6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rysować prost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 prostopadłe za pomocą ekierki,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  <w:p w:rsidR="00ED2CD6" w:rsidRDefault="00ED2CD6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rysować proste równole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głe za pomocą linijki i ekierki,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  <w:p w:rsidR="0050568A" w:rsidRDefault="0050568A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mierzyć kąty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</w:p>
          <w:p w:rsidR="0050568A" w:rsidRDefault="0050568A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C12C39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rysować kąty o zadanej mierze,</w:t>
            </w:r>
          </w:p>
          <w:p w:rsidR="0050568A" w:rsidRDefault="0050568A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rozpoznawać i rysować za pomocą ekierki prostokąty i kwadraty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</w:p>
          <w:p w:rsidR="0050568A" w:rsidRDefault="0050568A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rysować okrąg o danym promieniu i o danej średnicy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</w:p>
          <w:p w:rsidR="0050568A" w:rsidRDefault="0050568A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rysować odcinki i prostokąty w skali 1 : 1,  2 : 1  i  1 :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</w:p>
          <w:p w:rsidR="0050568A" w:rsidRDefault="0050568A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obliczać na podstawie mapy i planu rzeczywiste odległości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</w:p>
          <w:p w:rsidR="0050568A" w:rsidRDefault="0050568A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obliczać pola prostokątów i kwadratów;  </w:t>
            </w:r>
          </w:p>
          <w:p w:rsidR="00ED2CD6" w:rsidRDefault="00ED2CD6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50568A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5056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obliczać obwody </w:t>
            </w:r>
            <w:r w:rsidR="0050568A"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prostokątów;</w:t>
            </w:r>
          </w:p>
          <w:p w:rsidR="0050568A" w:rsidRDefault="0050568A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rysować siatkę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prostopadłościanu,  </w:t>
            </w:r>
          </w:p>
          <w:p w:rsidR="0050568A" w:rsidRDefault="0050568A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obliczać  pole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powierzchni prostopadłościanu.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0568A" w:rsidRDefault="0050568A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50568A" w:rsidRPr="0050568A" w:rsidRDefault="0050568A" w:rsidP="00C12C3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50568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Kl. 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ARYTMETYKA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Uczeń powinien umieć:</w:t>
            </w:r>
          </w:p>
          <w:p w:rsidR="00ED2CD6" w:rsidRDefault="00ED2CD6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50568A" w:rsidRPr="00434434" w:rsidRDefault="0050568A" w:rsidP="0050568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34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dodawać i odejmo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wać w pamięci liczby dwucyfrowe </w:t>
            </w:r>
            <w:r w:rsidRPr="00505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 przekraczaniem progu dziesiątkowego,</w:t>
            </w:r>
          </w:p>
          <w:p w:rsidR="000E5079" w:rsidRDefault="0050568A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34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rozwiąz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ywać i układać zadania tekstowe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jednodziałaniowe i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wielodziałaniowe,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  <w:p w:rsidR="0050568A" w:rsidRDefault="0050568A" w:rsidP="0050568A">
            <w:pPr>
              <w:ind w:left="7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obliczać wartości wyrażeń, w któr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ych występują liczby naturalne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0568A">
              <w:rPr>
                <w:rFonts w:ascii="Times New Roman" w:eastAsia="Times New Roman" w:hAnsi="Times New Roman" w:cs="Times New Roman"/>
                <w:color w:val="000000"/>
                <w:sz w:val="20"/>
              </w:rPr>
              <w:t>jedno- i dwucyfrowe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,</w:t>
            </w:r>
            <w:r w:rsidRPr="000E5079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:rsidR="0050568A" w:rsidRDefault="0050568A" w:rsidP="0050568A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obliczać kwadraty i sześciany liczb naturalnych;  </w:t>
            </w:r>
          </w:p>
          <w:p w:rsidR="0050568A" w:rsidRDefault="0050568A" w:rsidP="0050568A">
            <w:pPr>
              <w:ind w:right="8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zapisywać i odczytywać liczby:  </w:t>
            </w:r>
          </w:p>
          <w:p w:rsidR="0050568A" w:rsidRDefault="0050568A" w:rsidP="0050568A">
            <w:pPr>
              <w:ind w:right="8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do miliona,  </w:t>
            </w:r>
          </w:p>
          <w:p w:rsidR="000E5079" w:rsidRPr="0050568A" w:rsidRDefault="0050568A" w:rsidP="0050568A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056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do miliarda;  </w:t>
            </w:r>
          </w:p>
        </w:tc>
      </w:tr>
    </w:tbl>
    <w:p w:rsidR="00ED5600" w:rsidRDefault="00ED5600" w:rsidP="00ED5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>- m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>nożyć i dzielić licz</w:t>
      </w:r>
      <w:r>
        <w:rPr>
          <w:rFonts w:ascii="Times New Roman" w:eastAsia="Times New Roman" w:hAnsi="Times New Roman" w:cs="Times New Roman"/>
          <w:color w:val="000000"/>
          <w:sz w:val="20"/>
        </w:rPr>
        <w:t>by naturalne sposobem pisemnym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ED5600">
        <w:rPr>
          <w:rFonts w:ascii="Times New Roman" w:eastAsia="Times New Roman" w:hAnsi="Times New Roman" w:cs="Times New Roman"/>
          <w:color w:val="000000"/>
          <w:sz w:val="20"/>
        </w:rPr>
        <w:t>przez liczby dwucyfrowe</w:t>
      </w:r>
      <w:r>
        <w:rPr>
          <w:rFonts w:ascii="Times New Roman" w:eastAsia="Times New Roman" w:hAnsi="Times New Roman" w:cs="Times New Roman"/>
          <w:color w:val="000000"/>
          <w:sz w:val="20"/>
        </w:rPr>
        <w:t>,</w:t>
      </w:r>
    </w:p>
    <w:p w:rsidR="00ED5600" w:rsidRDefault="00ED5600" w:rsidP="00ED5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zapisywać wielokrotności i znajdować dzielniki liczb dwucyfrowych;  </w:t>
      </w:r>
    </w:p>
    <w:p w:rsidR="00ED5600" w:rsidRDefault="00ED5600" w:rsidP="00ED5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rozpoznawać (bez wykonywania dzielenia) liczby podzielne przez  2, 3, 4, 5, 9, 10, 100;  </w:t>
      </w:r>
    </w:p>
    <w:p w:rsidR="00ED5600" w:rsidRDefault="00ED5600" w:rsidP="00ED5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rozpoznawać liczby złożone na podstawie cech podzielności;  </w:t>
      </w:r>
    </w:p>
    <w:p w:rsidR="00ED5600" w:rsidRDefault="00ED5600" w:rsidP="00ED5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porównywać dwie liczby całkowite;  </w:t>
      </w:r>
    </w:p>
    <w:p w:rsidR="00ED5600" w:rsidRDefault="00ED5600" w:rsidP="00ED5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>zaznaczać na osi liczbowej liczby całkowite i odczytywać współrzędne punk</w:t>
      </w:r>
      <w:r>
        <w:rPr>
          <w:rFonts w:ascii="Times New Roman" w:eastAsia="Times New Roman" w:hAnsi="Times New Roman" w:cs="Times New Roman"/>
          <w:color w:val="000000"/>
          <w:sz w:val="20"/>
        </w:rPr>
        <w:t>tów,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ED5600" w:rsidRDefault="00ED5600" w:rsidP="00ED5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dodawać i odejmować:  </w:t>
      </w:r>
    </w:p>
    <w:p w:rsidR="00ED5600" w:rsidRDefault="00ED5600" w:rsidP="00ED5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dwie liczby całkowite,  </w:t>
      </w:r>
      <w:r>
        <w:rPr>
          <w:rFonts w:ascii="Times New Roman" w:eastAsia="Times New Roman" w:hAnsi="Times New Roman" w:cs="Times New Roman"/>
          <w:color w:val="000000"/>
          <w:sz w:val="20"/>
        </w:rPr>
        <w:t>kilka liczb całkowitych,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</w:p>
    <w:p w:rsidR="00ED5600" w:rsidRDefault="00ED5600" w:rsidP="00ED5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porównywać dwa ułamki zwykłe;  </w:t>
      </w:r>
    </w:p>
    <w:p w:rsidR="00ED5600" w:rsidRDefault="00ED5600" w:rsidP="00ED5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>zapisywać ułamki w postaci nieskrac</w:t>
      </w:r>
      <w:r>
        <w:rPr>
          <w:rFonts w:ascii="Times New Roman" w:eastAsia="Times New Roman" w:hAnsi="Times New Roman" w:cs="Times New Roman"/>
          <w:color w:val="000000"/>
          <w:sz w:val="20"/>
        </w:rPr>
        <w:t>alnej,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</w:p>
    <w:p w:rsidR="00ED5600" w:rsidRDefault="00ED5600" w:rsidP="00ED5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>sprowadzać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ułamki do wspólnego mianownika,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</w:p>
    <w:tbl>
      <w:tblPr>
        <w:tblStyle w:val="TableGrid"/>
        <w:tblW w:w="9481" w:type="dxa"/>
        <w:tblInd w:w="17" w:type="dxa"/>
        <w:tblLook w:val="04A0" w:firstRow="1" w:lastRow="0" w:firstColumn="1" w:lastColumn="0" w:noHBand="0" w:noVBand="1"/>
      </w:tblPr>
      <w:tblGrid>
        <w:gridCol w:w="9481"/>
      </w:tblGrid>
      <w:tr w:rsidR="00ED5600" w:rsidRPr="002E1645" w:rsidTr="00DA3B37">
        <w:trPr>
          <w:trHeight w:val="2434"/>
        </w:trPr>
        <w:tc>
          <w:tcPr>
            <w:tcW w:w="9481" w:type="dxa"/>
          </w:tcPr>
          <w:p w:rsidR="00ED5600" w:rsidRDefault="00ED5600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zamieniać liczbę mieszaną 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ułamek niewłaściwy i odwrotnie,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  <w:p w:rsidR="00ED5600" w:rsidRDefault="00ED5600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zaznaczać ułamki zwykłe i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iczby mieszane na osi liczbowej,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  <w:p w:rsidR="00ED5600" w:rsidRDefault="00ED5600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dodawać, odejmować, mnożyć i dzielić 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łamki zwykłe i liczby mieszane,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ED5600" w:rsidRPr="002E1645" w:rsidRDefault="00ED5600" w:rsidP="00ED5600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obliczać kwadraty i sześciany liczb wymiernych;  </w:t>
            </w:r>
          </w:p>
          <w:p w:rsidR="00ED5600" w:rsidRPr="002E1645" w:rsidRDefault="00ED5600" w:rsidP="00ED5600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zamieniać ułamki zwykłe o mianownikach 2, 4, 5, 25 itp. na ułamki dziesiętne;  </w:t>
            </w:r>
          </w:p>
          <w:p w:rsidR="00ED5600" w:rsidRDefault="00ED5600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zamieniać jednostki – przykłady typu: 1 cm = 0,01 m,  35 g = 0,035 kg, 1kg 125 g  = 1,125 kg;  </w:t>
            </w:r>
          </w:p>
          <w:p w:rsidR="00ED5600" w:rsidRDefault="00ED5600" w:rsidP="00C12C39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dodawać i odejmować ułamki dziesiętne sposobem pisemnym; </w:t>
            </w:r>
          </w:p>
          <w:p w:rsidR="0082675D" w:rsidRDefault="00ED5600" w:rsidP="00ED560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82675D">
              <w:rPr>
                <w:rFonts w:ascii="Times New Roman" w:eastAsia="Times New Roman" w:hAnsi="Times New Roman" w:cs="Times New Roman"/>
                <w:color w:val="000000"/>
                <w:sz w:val="20"/>
              </w:rPr>
              <w:t>mnożyć ułamki dziesiętne,</w:t>
            </w:r>
          </w:p>
          <w:p w:rsidR="0082675D" w:rsidRDefault="0082675D" w:rsidP="00ED560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="00ED5600"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dzielić ułamek dziesiętny: </w:t>
            </w:r>
          </w:p>
          <w:p w:rsidR="0082675D" w:rsidRDefault="00ED5600" w:rsidP="00ED5600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przez liczbę naturalną</w:t>
            </w:r>
            <w:r w:rsidR="0082675D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</w:p>
          <w:p w:rsidR="00ED5600" w:rsidRPr="002E1645" w:rsidRDefault="00ED5600" w:rsidP="00ED56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przez ułamek dziesiętny;  </w:t>
            </w:r>
          </w:p>
          <w:p w:rsidR="00ED5600" w:rsidRPr="002E1645" w:rsidRDefault="0082675D" w:rsidP="00C12C3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>obliczać wartości wyrażeń jednodziałaniowych, w których występują jednocze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śnie ułamki zwykłe i dziesiętne,</w:t>
            </w:r>
            <w:r w:rsidRPr="002E16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</w:tbl>
    <w:p w:rsidR="000E5079" w:rsidRDefault="0082675D" w:rsidP="0082675D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 w:rsidRPr="0082675D">
        <w:rPr>
          <w:rFonts w:ascii="Times New Roman" w:eastAsia="Times New Roman" w:hAnsi="Times New Roman" w:cs="Times New Roman"/>
          <w:i/>
          <w:color w:val="000000"/>
          <w:sz w:val="20"/>
        </w:rPr>
        <w:t>wielodziałaniowych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;  </w:t>
      </w:r>
    </w:p>
    <w:p w:rsidR="000E5079" w:rsidRDefault="0082675D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GEOMETRIA  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  Uczeń powinien umieć:  </w:t>
      </w:r>
    </w:p>
    <w:p w:rsidR="000E5079" w:rsidRDefault="0082675D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>rysować proste równoleg</w:t>
      </w:r>
      <w:r>
        <w:rPr>
          <w:rFonts w:ascii="Times New Roman" w:eastAsia="Times New Roman" w:hAnsi="Times New Roman" w:cs="Times New Roman"/>
          <w:color w:val="000000"/>
          <w:sz w:val="20"/>
        </w:rPr>
        <w:t>łe za pomocą linijki i ekierki,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0E5079" w:rsidRDefault="0082675D" w:rsidP="0082675D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82675D">
        <w:rPr>
          <w:rFonts w:ascii="Times New Roman" w:eastAsia="Times New Roman" w:hAnsi="Times New Roman" w:cs="Times New Roman"/>
          <w:i/>
          <w:color w:val="000000"/>
          <w:sz w:val="20"/>
        </w:rPr>
        <w:t>konstruować trójkąt o danych bokach</w:t>
      </w:r>
      <w:r>
        <w:rPr>
          <w:rFonts w:ascii="Times New Roman" w:eastAsia="Times New Roman" w:hAnsi="Times New Roman" w:cs="Times New Roman"/>
          <w:color w:val="000000"/>
          <w:sz w:val="20"/>
        </w:rPr>
        <w:t>,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</w:p>
    <w:p w:rsidR="000E5079" w:rsidRDefault="0082675D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- rysować kąty o zadanej mierze,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82675D" w:rsidRDefault="0082675D" w:rsidP="0082675D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zamieniać jednostki pola;  </w:t>
      </w:r>
    </w:p>
    <w:p w:rsidR="0082675D" w:rsidRDefault="0082675D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>obliczać obwody</w:t>
      </w:r>
      <w:r w:rsidRPr="0082675D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trójkątów i czworokątów,</w:t>
      </w:r>
    </w:p>
    <w:p w:rsidR="0082675D" w:rsidRDefault="0082675D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 obliczać miary kątów trójkąta, gdy dane są miary dwóch kątów lub  gdy dana jest miara jednego k</w:t>
      </w:r>
      <w:r>
        <w:rPr>
          <w:rFonts w:ascii="Times New Roman" w:eastAsia="Times New Roman" w:hAnsi="Times New Roman" w:cs="Times New Roman"/>
          <w:color w:val="000000"/>
          <w:sz w:val="20"/>
        </w:rPr>
        <w:t>ąta w trójkącie równoramiennym,</w:t>
      </w:r>
    </w:p>
    <w:p w:rsidR="0082675D" w:rsidRDefault="0082675D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-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 obliczać pole trój</w:t>
      </w:r>
      <w:r>
        <w:rPr>
          <w:rFonts w:ascii="Times New Roman" w:eastAsia="Times New Roman" w:hAnsi="Times New Roman" w:cs="Times New Roman"/>
          <w:color w:val="000000"/>
          <w:sz w:val="20"/>
        </w:rPr>
        <w:t>kąta, równoległoboku i trapezu,</w:t>
      </w:r>
    </w:p>
    <w:p w:rsidR="0082675D" w:rsidRDefault="0082675D" w:rsidP="002E1645">
      <w:pPr>
        <w:spacing w:after="0"/>
        <w:ind w:left="7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-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82675D">
        <w:rPr>
          <w:rFonts w:ascii="Times New Roman" w:eastAsia="Times New Roman" w:hAnsi="Times New Roman" w:cs="Times New Roman"/>
          <w:i/>
          <w:color w:val="000000"/>
          <w:sz w:val="20"/>
        </w:rPr>
        <w:t xml:space="preserve">obliczać długości boków lub wysokości trójkątów, gdy dane jest  pole i jedna z wysokości;  </w:t>
      </w:r>
    </w:p>
    <w:p w:rsidR="0082675D" w:rsidRPr="0082675D" w:rsidRDefault="0082675D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rysować siatkę:  </w:t>
      </w:r>
    </w:p>
    <w:p w:rsidR="0082675D" w:rsidRPr="0082675D" w:rsidRDefault="0082675D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 w:rsidRPr="002E1645">
        <w:rPr>
          <w:rFonts w:ascii="Times New Roman" w:eastAsia="Times New Roman" w:hAnsi="Times New Roman" w:cs="Times New Roman"/>
          <w:color w:val="000000"/>
          <w:sz w:val="20"/>
        </w:rPr>
        <w:t>graniastosłupa prostego o podstawie np. trójkąta prostokątnego równoramiennego</w:t>
      </w:r>
      <w:r>
        <w:rPr>
          <w:rFonts w:ascii="Times New Roman" w:eastAsia="Times New Roman" w:hAnsi="Times New Roman" w:cs="Times New Roman"/>
          <w:color w:val="000000"/>
          <w:sz w:val="20"/>
        </w:rPr>
        <w:t>,</w:t>
      </w:r>
    </w:p>
    <w:p w:rsidR="0082675D" w:rsidRDefault="0082675D" w:rsidP="002E1645">
      <w:pPr>
        <w:spacing w:after="0"/>
        <w:ind w:left="7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graniastosłupa prostego czworokątnego,  </w:t>
      </w:r>
    </w:p>
    <w:p w:rsidR="000E5079" w:rsidRDefault="0082675D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8267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obliczać objętość prostopadłościanu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:rsidR="0082675D" w:rsidRPr="0082675D" w:rsidRDefault="0082675D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</w:t>
      </w:r>
      <w:r w:rsidRPr="008267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zamieniać jednostki objętości</w:t>
      </w:r>
    </w:p>
    <w:p w:rsidR="0082675D" w:rsidRDefault="0082675D" w:rsidP="002E1645">
      <w:pPr>
        <w:spacing w:after="0"/>
        <w:ind w:left="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DA3B37" w:rsidRPr="00DA3B37" w:rsidRDefault="0082675D" w:rsidP="0082675D">
      <w:pPr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50568A">
        <w:rPr>
          <w:rFonts w:ascii="Times New Roman" w:eastAsia="Times New Roman" w:hAnsi="Times New Roman" w:cs="Times New Roman"/>
          <w:b/>
          <w:color w:val="000000"/>
          <w:sz w:val="20"/>
        </w:rPr>
        <w:t>Kl. V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ARYTME</w:t>
      </w:r>
      <w:r w:rsidR="00DA3B37">
        <w:rPr>
          <w:rFonts w:ascii="Times New Roman" w:eastAsia="Times New Roman" w:hAnsi="Times New Roman" w:cs="Times New Roman"/>
          <w:color w:val="000000"/>
          <w:sz w:val="20"/>
        </w:rPr>
        <w:t>TYKA  Uczeń powinien umieć:</w:t>
      </w:r>
    </w:p>
    <w:p w:rsidR="0082675D" w:rsidRPr="00DA3B37" w:rsidRDefault="0082675D" w:rsidP="00DA3B37">
      <w:pPr>
        <w:spacing w:after="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zapisywać i odczytywać liczby </w:t>
      </w:r>
      <w:r w:rsidR="00DA3B37">
        <w:rPr>
          <w:rFonts w:ascii="Times New Roman" w:eastAsia="Times New Roman" w:hAnsi="Times New Roman" w:cs="Times New Roman"/>
          <w:color w:val="000000"/>
          <w:sz w:val="20"/>
        </w:rPr>
        <w:t xml:space="preserve">naturalne w systemie rzymskim </w:t>
      </w:r>
      <w:r w:rsidRPr="00DA3B37">
        <w:rPr>
          <w:rFonts w:ascii="Times New Roman" w:eastAsia="Times New Roman" w:hAnsi="Times New Roman" w:cs="Times New Roman"/>
          <w:color w:val="000000"/>
          <w:sz w:val="20"/>
        </w:rPr>
        <w:t xml:space="preserve">do 3000;  </w:t>
      </w:r>
    </w:p>
    <w:p w:rsidR="00DA3B37" w:rsidRDefault="0082675D" w:rsidP="00DA3B37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</w:t>
      </w:r>
      <w:r w:rsidR="00DA3B37" w:rsidRPr="00DA3B37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DA3B37">
        <w:rPr>
          <w:rFonts w:ascii="Times New Roman" w:eastAsia="Times New Roman" w:hAnsi="Times New Roman" w:cs="Times New Roman"/>
          <w:color w:val="000000"/>
          <w:sz w:val="20"/>
        </w:rPr>
        <w:t>dodawać i odejmować</w:t>
      </w:r>
      <w:r w:rsidR="00DA3B37"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  kilka liczb całkowitych;  </w:t>
      </w:r>
    </w:p>
    <w:p w:rsidR="00DA3B37" w:rsidRDefault="00DA3B37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obliczać wartości wyrażeń arytmetycznych, w których występują:  </w:t>
      </w:r>
    </w:p>
    <w:p w:rsidR="00DA3B37" w:rsidRDefault="00DA3B37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liczby całkowite,  </w:t>
      </w:r>
    </w:p>
    <w:p w:rsidR="00DA3B37" w:rsidRDefault="00DA3B37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 w:rsidRPr="00DA3B37">
        <w:rPr>
          <w:rFonts w:ascii="Times New Roman" w:eastAsia="Times New Roman" w:hAnsi="Times New Roman" w:cs="Times New Roman"/>
          <w:i/>
          <w:color w:val="000000"/>
          <w:sz w:val="20"/>
        </w:rPr>
        <w:t>liczby wymierne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;  </w:t>
      </w:r>
    </w:p>
    <w:p w:rsidR="00DA3B37" w:rsidRDefault="00DA3B37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 w:rsidRPr="00DA3B37">
        <w:rPr>
          <w:rFonts w:ascii="Times New Roman" w:eastAsia="Times New Roman" w:hAnsi="Times New Roman" w:cs="Times New Roman"/>
          <w:color w:val="000000"/>
          <w:sz w:val="20"/>
        </w:rPr>
        <w:t>-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obliczać sumę, różnicę, iloczyn i iloraz dwóch liczb: </w:t>
      </w:r>
    </w:p>
    <w:p w:rsidR="00DA3B37" w:rsidRDefault="00DA3B37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 całkowitych</w:t>
      </w:r>
      <w:r w:rsidRPr="00DA3B37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82675D" w:rsidRPr="00DA3B37" w:rsidRDefault="00DA3B37" w:rsidP="002E1645">
      <w:pPr>
        <w:spacing w:after="0"/>
        <w:ind w:left="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DA3B37">
        <w:rPr>
          <w:rFonts w:ascii="Times New Roman" w:eastAsia="Times New Roman" w:hAnsi="Times New Roman" w:cs="Times New Roman"/>
          <w:i/>
          <w:color w:val="000000"/>
          <w:sz w:val="20"/>
        </w:rPr>
        <w:t>wymiernych;</w:t>
      </w:r>
      <w:r w:rsidRPr="00DA3B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82675D" w:rsidRPr="00DA3B37" w:rsidRDefault="00DA3B37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>obliczać kwadraty i sześciany liczb wymiernych</w:t>
      </w:r>
      <w:r>
        <w:rPr>
          <w:rFonts w:ascii="Times New Roman" w:eastAsia="Times New Roman" w:hAnsi="Times New Roman" w:cs="Times New Roman"/>
          <w:color w:val="000000"/>
          <w:sz w:val="20"/>
        </w:rPr>
        <w:t>,</w:t>
      </w:r>
    </w:p>
    <w:p w:rsidR="00DA3B37" w:rsidRDefault="00DA3B37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8267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>zaokrąglać rozwinięcia dziesiętne do jednego i dwóch miejsc po przecinku</w:t>
      </w:r>
      <w:r>
        <w:rPr>
          <w:rFonts w:ascii="Times New Roman" w:eastAsia="Times New Roman" w:hAnsi="Times New Roman" w:cs="Times New Roman"/>
          <w:color w:val="000000"/>
          <w:sz w:val="20"/>
        </w:rPr>
        <w:t>,</w:t>
      </w:r>
    </w:p>
    <w:p w:rsidR="0082675D" w:rsidRPr="00DA3B37" w:rsidRDefault="00DA3B37" w:rsidP="00DA3B37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3B37">
        <w:rPr>
          <w:rFonts w:ascii="Times New Roman" w:eastAsia="Times New Roman" w:hAnsi="Times New Roman" w:cs="Times New Roman"/>
          <w:i/>
          <w:color w:val="000000"/>
          <w:sz w:val="20"/>
        </w:rPr>
        <w:t xml:space="preserve">zapisywać liczbę wymierną w postaci rozwinięcia dziesiętnego;  </w:t>
      </w:r>
    </w:p>
    <w:p w:rsidR="0082675D" w:rsidRDefault="00DA3B37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DA3B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dzielić ułamek dziesiętny przez ułamek dziesiętny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:rsidR="00853DCD" w:rsidRDefault="00DA3B37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>obliczać wartości wyrażeń, w których występują jednocze</w:t>
      </w:r>
      <w:r>
        <w:rPr>
          <w:rFonts w:ascii="Times New Roman" w:eastAsia="Times New Roman" w:hAnsi="Times New Roman" w:cs="Times New Roman"/>
          <w:color w:val="000000"/>
          <w:sz w:val="20"/>
        </w:rPr>
        <w:t>śnie ułamki zwykłe i dziesiętne,</w:t>
      </w:r>
    </w:p>
    <w:p w:rsidR="00853DCD" w:rsidRDefault="00853DCD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853DCD">
        <w:rPr>
          <w:rFonts w:ascii="Times New Roman" w:eastAsia="Times New Roman" w:hAnsi="Times New Roman" w:cs="Times New Roman"/>
          <w:i/>
          <w:color w:val="000000"/>
          <w:sz w:val="20"/>
        </w:rPr>
        <w:t>obliczać procent danej liczby</w:t>
      </w:r>
    </w:p>
    <w:p w:rsidR="00853DCD" w:rsidRDefault="00853DCD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odczytywać dane z tabel i diagramów;  </w:t>
      </w:r>
    </w:p>
    <w:p w:rsidR="00853DCD" w:rsidRDefault="00853DCD" w:rsidP="00853DCD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853DCD">
        <w:rPr>
          <w:rFonts w:ascii="Times New Roman" w:eastAsia="Times New Roman" w:hAnsi="Times New Roman" w:cs="Times New Roman"/>
          <w:i/>
          <w:color w:val="000000"/>
          <w:sz w:val="20"/>
        </w:rPr>
        <w:t>rysować diagramy;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</w:p>
    <w:p w:rsidR="0082675D" w:rsidRDefault="00853DCD" w:rsidP="00853DCD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-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korzystać z kalkulatora;  </w:t>
      </w:r>
    </w:p>
    <w:p w:rsidR="0082675D" w:rsidRDefault="00853DCD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 w:rsidRPr="002E1645">
        <w:rPr>
          <w:rFonts w:ascii="Times New Roman" w:eastAsia="Times New Roman" w:hAnsi="Times New Roman" w:cs="Times New Roman"/>
          <w:color w:val="000000"/>
          <w:sz w:val="20"/>
        </w:rPr>
        <w:t>ELEMENTY ALG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EBRY     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   Uczeń powinien umieć:</w:t>
      </w:r>
    </w:p>
    <w:p w:rsidR="00853DCD" w:rsidRDefault="00853DCD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>obliczać wartość prostego wyrażenia algebraicznego</w:t>
      </w:r>
    </w:p>
    <w:p w:rsidR="00853DCD" w:rsidRDefault="00853DCD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budować wyrażenia algebraiczne:  </w:t>
      </w:r>
    </w:p>
    <w:p w:rsidR="00853DCD" w:rsidRDefault="00853DCD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 w:rsidRPr="002E1645">
        <w:rPr>
          <w:rFonts w:ascii="Times New Roman" w:eastAsia="Times New Roman" w:hAnsi="Times New Roman" w:cs="Times New Roman"/>
          <w:color w:val="000000"/>
          <w:sz w:val="20"/>
        </w:rPr>
        <w:t>proste przykłady (typu: liczba o 5 większa od</w:t>
      </w:r>
      <w:r w:rsidRPr="002E1645">
        <w:rPr>
          <w:rFonts w:ascii="Times New Roman" w:eastAsia="Times New Roman" w:hAnsi="Times New Roman" w:cs="Times New Roman"/>
          <w:i/>
          <w:color w:val="000000"/>
          <w:sz w:val="20"/>
        </w:rPr>
        <w:t xml:space="preserve"> a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),  </w:t>
      </w:r>
    </w:p>
    <w:p w:rsidR="00853DCD" w:rsidRDefault="00853DCD" w:rsidP="002E1645">
      <w:pPr>
        <w:spacing w:after="0"/>
        <w:ind w:left="7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853DCD">
        <w:rPr>
          <w:rFonts w:ascii="Times New Roman" w:eastAsia="Times New Roman" w:hAnsi="Times New Roman" w:cs="Times New Roman"/>
          <w:i/>
          <w:color w:val="000000"/>
          <w:sz w:val="20"/>
        </w:rPr>
        <w:t xml:space="preserve">trudniejsze przykłady;  </w:t>
      </w:r>
    </w:p>
    <w:p w:rsidR="00853DCD" w:rsidRPr="00853DCD" w:rsidRDefault="00853DCD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>przekształcać proste wyrażenia algebraiczne</w:t>
      </w:r>
    </w:p>
    <w:p w:rsidR="00853DCD" w:rsidRPr="00853DCD" w:rsidRDefault="00853DCD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>rozwiązywać równania</w:t>
      </w:r>
    </w:p>
    <w:p w:rsidR="00853DCD" w:rsidRDefault="00853DCD" w:rsidP="002E1645">
      <w:pPr>
        <w:spacing w:after="0"/>
        <w:ind w:left="7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2E1645">
        <w:rPr>
          <w:rFonts w:ascii="Times New Roman" w:eastAsia="Times New Roman" w:hAnsi="Times New Roman" w:cs="Times New Roman"/>
          <w:color w:val="000000"/>
          <w:sz w:val="20"/>
        </w:rPr>
        <w:t>typu:</w:t>
      </w:r>
      <w:r w:rsidRPr="002E1645">
        <w:rPr>
          <w:rFonts w:ascii="Arial" w:eastAsia="Arial" w:hAnsi="Arial" w:cs="Arial"/>
          <w:i/>
          <w:color w:val="000000"/>
          <w:sz w:val="20"/>
        </w:rPr>
        <w:t xml:space="preserve">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>2</w:t>
      </w:r>
      <w:r w:rsidRPr="002E1645">
        <w:rPr>
          <w:rFonts w:ascii="Times New Roman" w:eastAsia="Times New Roman" w:hAnsi="Times New Roman" w:cs="Times New Roman"/>
          <w:i/>
          <w:color w:val="000000"/>
          <w:sz w:val="20"/>
        </w:rPr>
        <w:t>x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 – 5 = 3, 3</w:t>
      </w:r>
      <w:r w:rsidRPr="002E1645">
        <w:rPr>
          <w:rFonts w:ascii="Times New Roman" w:eastAsia="Times New Roman" w:hAnsi="Times New Roman" w:cs="Times New Roman"/>
          <w:i/>
          <w:color w:val="000000"/>
          <w:sz w:val="20"/>
        </w:rPr>
        <w:t>x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 = 21, 5(x + 3) = 20 (zgadując rozwiązania),  </w:t>
      </w:r>
    </w:p>
    <w:p w:rsidR="00853DCD" w:rsidRDefault="00853DCD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 w:rsidRPr="002E1645">
        <w:rPr>
          <w:rFonts w:ascii="Times New Roman" w:eastAsia="Times New Roman" w:hAnsi="Times New Roman" w:cs="Times New Roman"/>
          <w:i/>
          <w:color w:val="000000"/>
          <w:sz w:val="20"/>
        </w:rPr>
        <w:t>Typu: 1 + x = 10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1"/>
        </w:rPr>
        <w:t>-</w:t>
      </w:r>
      <w:r w:rsidRPr="002E1645">
        <w:rPr>
          <w:rFonts w:ascii="Times New Roman" w:eastAsia="Times New Roman" w:hAnsi="Times New Roman" w:cs="Times New Roman"/>
          <w:i/>
          <w:color w:val="000000"/>
          <w:sz w:val="20"/>
        </w:rPr>
        <w:t xml:space="preserve"> 2x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;  </w:t>
      </w:r>
    </w:p>
    <w:p w:rsidR="00853DCD" w:rsidRDefault="00853DCD" w:rsidP="002E1645">
      <w:pPr>
        <w:spacing w:after="0"/>
        <w:ind w:left="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rozwiązywać zadania tekstowe za pomocą równań;  </w:t>
      </w:r>
    </w:p>
    <w:p w:rsidR="00853DCD" w:rsidRDefault="00853DCD" w:rsidP="002E1645">
      <w:pPr>
        <w:spacing w:after="0"/>
        <w:ind w:left="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i/>
          <w:color w:val="000000"/>
          <w:sz w:val="20"/>
        </w:rPr>
        <w:t>odczytywać w układzie współrzędnych współrzędne punktu  i zaznaczać punkt o danych współrzędnych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>;</w:t>
      </w:r>
    </w:p>
    <w:p w:rsidR="00853DCD" w:rsidRDefault="00853DCD" w:rsidP="00853DCD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>odczytywać dane z wykresów</w:t>
      </w:r>
    </w:p>
    <w:p w:rsidR="0082675D" w:rsidRDefault="00853DCD" w:rsidP="00853DCD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3DCD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GEOMETRIA    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    Uczeń powinien umieć:  </w:t>
      </w:r>
    </w:p>
    <w:p w:rsidR="0082675D" w:rsidRDefault="00853DCD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konstruować trójkąt o danych bokach;  </w:t>
      </w:r>
    </w:p>
    <w:p w:rsidR="00853DCD" w:rsidRDefault="00853DCD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konstruować proste prostopadłe;  </w:t>
      </w:r>
    </w:p>
    <w:p w:rsidR="00853DCD" w:rsidRDefault="00853DCD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podzielić konstrukcyjnie odcinek i kąt na połowy; </w:t>
      </w:r>
    </w:p>
    <w:p w:rsidR="0082675D" w:rsidRDefault="00853DCD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-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2E1645">
        <w:rPr>
          <w:rFonts w:ascii="Times New Roman" w:eastAsia="Times New Roman" w:hAnsi="Times New Roman" w:cs="Times New Roman"/>
          <w:i/>
          <w:color w:val="000000"/>
          <w:sz w:val="20"/>
        </w:rPr>
        <w:t>konstruować: proste równoległe, trójkąt o danym boku i dwóch  kątach, trójkąt o danych dwóch bokach i kącie między nimi,  równoległobok o danych bokach i danym kącie między bokami,  niektóre kąty o zadanej mierze, np. 45º, 135º, 60º, 105º;</w:t>
      </w:r>
    </w:p>
    <w:p w:rsidR="0082675D" w:rsidRDefault="00853DCD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>obliczać na podstawie mapy i planu rzeczywiste odległości;</w:t>
      </w:r>
    </w:p>
    <w:p w:rsidR="0082675D" w:rsidRPr="0082675D" w:rsidRDefault="00853DCD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- </w:t>
      </w:r>
      <w:r w:rsidRPr="002E1645">
        <w:rPr>
          <w:rFonts w:ascii="Times New Roman" w:eastAsia="Times New Roman" w:hAnsi="Times New Roman" w:cs="Times New Roman"/>
          <w:color w:val="000000"/>
          <w:sz w:val="20"/>
        </w:rPr>
        <w:t xml:space="preserve">rozpoznawać bryły (graniastosłup prosty, walec, ostrosłup, stożek, kula);  </w:t>
      </w:r>
    </w:p>
    <w:p w:rsidR="0082675D" w:rsidRDefault="00853DCD" w:rsidP="002E1645">
      <w:pPr>
        <w:spacing w:after="0"/>
        <w:ind w:left="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obliczać</w:t>
      </w:r>
      <w:r w:rsidRPr="00853D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pole powierzchni ostrosłupa</w:t>
      </w:r>
    </w:p>
    <w:p w:rsidR="00853DCD" w:rsidRDefault="00853DCD" w:rsidP="0078284C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853DCD" w:rsidRPr="000E5079" w:rsidRDefault="00853DCD" w:rsidP="002E1645">
      <w:pPr>
        <w:spacing w:after="0"/>
        <w:ind w:left="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B4B45" w:rsidRPr="00434434" w:rsidRDefault="00D619FC" w:rsidP="002E1645">
      <w:pPr>
        <w:spacing w:after="5" w:line="268" w:lineRule="auto"/>
        <w:ind w:left="2" w:right="39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4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Uczniowie </w:t>
      </w:r>
      <w:r w:rsidR="00FF58AB" w:rsidRPr="00434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oceniani </w:t>
      </w:r>
      <w:r w:rsidRPr="00434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będą </w:t>
      </w:r>
      <w:r w:rsidR="00C12C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według tradycyjnej skali </w:t>
      </w:r>
      <w:r w:rsidR="00FF58AB" w:rsidRPr="00434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 1 do 6.</w:t>
      </w:r>
      <w:r w:rsidRPr="00434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Oceny są</w:t>
      </w:r>
      <w:r w:rsidR="003B4B45" w:rsidRPr="00434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wystawiane za:</w:t>
      </w:r>
    </w:p>
    <w:p w:rsidR="003B4B45" w:rsidRPr="00434434" w:rsidRDefault="003B4B45" w:rsidP="002E1645">
      <w:pPr>
        <w:spacing w:after="5" w:line="268" w:lineRule="auto"/>
        <w:ind w:left="2" w:right="39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4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prace klasowe (sprawdziany),</w:t>
      </w:r>
    </w:p>
    <w:p w:rsidR="003B4B45" w:rsidRPr="00434434" w:rsidRDefault="003B4B45" w:rsidP="002E1645">
      <w:pPr>
        <w:spacing w:after="5" w:line="268" w:lineRule="auto"/>
        <w:ind w:left="2" w:right="39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4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</w:t>
      </w:r>
      <w:r w:rsidR="00536A78" w:rsidRPr="00434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kartkówki, </w:t>
      </w:r>
    </w:p>
    <w:p w:rsidR="003B4B45" w:rsidRPr="00434434" w:rsidRDefault="003B4B45" w:rsidP="002E1645">
      <w:pPr>
        <w:spacing w:after="5" w:line="268" w:lineRule="auto"/>
        <w:ind w:left="2" w:right="39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4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</w:t>
      </w:r>
      <w:r w:rsidR="00536A78" w:rsidRPr="00434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prace domowe,</w:t>
      </w:r>
      <w:r w:rsidR="008934D0" w:rsidRPr="00434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3B4B45" w:rsidRPr="00434434" w:rsidRDefault="003B4B45" w:rsidP="002E1645">
      <w:pPr>
        <w:spacing w:after="5" w:line="268" w:lineRule="auto"/>
        <w:ind w:left="2" w:right="39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4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</w:t>
      </w:r>
      <w:r w:rsidR="008934D0" w:rsidRPr="00434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odpowiedzi ustne,</w:t>
      </w:r>
    </w:p>
    <w:p w:rsidR="003B4B45" w:rsidRPr="00434434" w:rsidRDefault="00C12C39" w:rsidP="002E1645">
      <w:pPr>
        <w:spacing w:after="5" w:line="268" w:lineRule="auto"/>
        <w:ind w:left="2" w:right="39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pracę na lekcji samodzielną lub grupową</w:t>
      </w:r>
      <w:r w:rsidR="003B4B45" w:rsidRPr="00434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:rsidR="003B4B45" w:rsidRPr="00434434" w:rsidRDefault="003B4B45" w:rsidP="002E1645">
      <w:pPr>
        <w:spacing w:after="5" w:line="268" w:lineRule="auto"/>
        <w:ind w:left="2" w:right="39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4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aktywność</w:t>
      </w:r>
      <w:r w:rsidR="00536A78" w:rsidRPr="00434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2E1645" w:rsidRPr="00434434" w:rsidRDefault="00C12C39" w:rsidP="00D04F20">
      <w:pPr>
        <w:spacing w:after="5" w:line="268" w:lineRule="auto"/>
        <w:ind w:left="2" w:right="39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D619FC" w:rsidRPr="00D04F20" w:rsidRDefault="00D619FC" w:rsidP="00D619F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34434">
        <w:rPr>
          <w:rFonts w:ascii="Times New Roman" w:hAnsi="Times New Roman" w:cs="Times New Roman"/>
          <w:sz w:val="20"/>
          <w:szCs w:val="20"/>
        </w:rPr>
        <w:t>Oceny są jawne dla ucznia i jego rodziców</w:t>
      </w:r>
      <w:r w:rsidR="00C12C39">
        <w:rPr>
          <w:rFonts w:ascii="Times New Roman" w:hAnsi="Times New Roman" w:cs="Times New Roman"/>
          <w:sz w:val="20"/>
          <w:szCs w:val="20"/>
        </w:rPr>
        <w:t xml:space="preserve">, </w:t>
      </w:r>
      <w:r w:rsidR="00C12C39" w:rsidRPr="00434434">
        <w:rPr>
          <w:rFonts w:ascii="Times New Roman" w:hAnsi="Times New Roman" w:cs="Times New Roman"/>
          <w:sz w:val="20"/>
          <w:szCs w:val="20"/>
        </w:rPr>
        <w:t>będą wpisywane na bieżąco do dziennika, dzienniczka ucznia bądź zeszytu przedmiotowego</w:t>
      </w:r>
      <w:r w:rsidRPr="00434434">
        <w:rPr>
          <w:rFonts w:ascii="Times New Roman" w:hAnsi="Times New Roman" w:cs="Times New Roman"/>
          <w:sz w:val="20"/>
          <w:szCs w:val="20"/>
        </w:rPr>
        <w:t xml:space="preserve">. </w:t>
      </w:r>
      <w:r w:rsidR="00C12C39" w:rsidRPr="00434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podstawie ocen cząstkowych ustalana jest ocena na koniec semestru.</w:t>
      </w:r>
      <w:r w:rsidR="00C12C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D04F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Podczas jej wystawiania będzie brana pod uwagę: systematyczna praca ucznia, samodzielne odrabianie zadań domowych, zaangażowanie i trud włożony w naukę. </w:t>
      </w:r>
      <w:r w:rsidRPr="00434434">
        <w:rPr>
          <w:rFonts w:ascii="Times New Roman" w:hAnsi="Times New Roman" w:cs="Times New Roman"/>
          <w:sz w:val="20"/>
          <w:szCs w:val="20"/>
        </w:rPr>
        <w:t xml:space="preserve">Prace pisemne uczniowie otrzymują do domu w celu przedstawienia rodzicom. Uczeń ma prawo poprawienia każdej pracy klasowej jeden raz w terminie uzgodnionym z </w:t>
      </w:r>
      <w:r w:rsidRPr="00434434">
        <w:rPr>
          <w:rFonts w:ascii="Times New Roman" w:hAnsi="Times New Roman" w:cs="Times New Roman"/>
          <w:sz w:val="20"/>
          <w:szCs w:val="20"/>
        </w:rPr>
        <w:lastRenderedPageBreak/>
        <w:t>nauczycielem. Uczeń nieobecny w dniu, w którym odbywa się praca klasowa ma obowiązek napisania tej pracy w termi</w:t>
      </w:r>
      <w:r w:rsidR="00853DCD">
        <w:rPr>
          <w:rFonts w:ascii="Times New Roman" w:hAnsi="Times New Roman" w:cs="Times New Roman"/>
          <w:sz w:val="20"/>
          <w:szCs w:val="20"/>
        </w:rPr>
        <w:t>nie uzgodnionym z nauczycielem.</w:t>
      </w:r>
    </w:p>
    <w:p w:rsidR="00D619FC" w:rsidRPr="00853DCD" w:rsidRDefault="00853DCD" w:rsidP="00853DC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53DCD">
        <w:rPr>
          <w:rFonts w:ascii="Times New Roman" w:hAnsi="Times New Roman" w:cs="Times New Roman"/>
          <w:b/>
          <w:sz w:val="20"/>
          <w:szCs w:val="20"/>
        </w:rPr>
        <w:t>nied</w:t>
      </w:r>
      <w:r w:rsidR="00D619FC" w:rsidRPr="00853DCD">
        <w:rPr>
          <w:rFonts w:ascii="Times New Roman" w:hAnsi="Times New Roman" w:cs="Times New Roman"/>
          <w:b/>
          <w:sz w:val="20"/>
          <w:szCs w:val="20"/>
        </w:rPr>
        <w:t xml:space="preserve">ostateczny – </w:t>
      </w:r>
      <w:r w:rsidR="00D619FC" w:rsidRPr="00853DCD">
        <w:rPr>
          <w:rFonts w:ascii="Times New Roman" w:hAnsi="Times New Roman" w:cs="Times New Roman"/>
          <w:sz w:val="20"/>
          <w:szCs w:val="20"/>
        </w:rPr>
        <w:t>otrzymuje uczeń, który nie opanował minimum wiadomości i umiejętności określonych w podstawie programowej, a braki uniemożliwiają mu dalsze zdobywanie wiedzy z matematyki. Nie przynosi potrzebnych przyborów, jest często nieprzygotowany do</w:t>
      </w:r>
      <w:r w:rsidR="00D619FC" w:rsidRPr="00853DCD">
        <w:rPr>
          <w:sz w:val="20"/>
          <w:szCs w:val="20"/>
        </w:rPr>
        <w:t xml:space="preserve"> </w:t>
      </w:r>
      <w:r w:rsidR="00D619FC" w:rsidRPr="00853DCD">
        <w:rPr>
          <w:rFonts w:ascii="Times New Roman" w:hAnsi="Times New Roman" w:cs="Times New Roman"/>
          <w:sz w:val="20"/>
          <w:szCs w:val="20"/>
        </w:rPr>
        <w:t>lekcji, nie pracuje systematycznie. Nie poprawia prac klasowych, lekceważy obowiązki szkolne.</w:t>
      </w:r>
    </w:p>
    <w:p w:rsidR="00D619FC" w:rsidRPr="00853DCD" w:rsidRDefault="00D619FC" w:rsidP="00D619FC">
      <w:pPr>
        <w:pStyle w:val="Akapitzlist"/>
        <w:shd w:val="clear" w:color="auto" w:fill="FFFFFF"/>
        <w:spacing w:before="643" w:line="317" w:lineRule="exact"/>
        <w:ind w:left="862" w:right="-123"/>
        <w:rPr>
          <w:rFonts w:ascii="Times New Roman" w:hAnsi="Times New Roman" w:cs="Times New Roman"/>
          <w:b/>
          <w:sz w:val="20"/>
          <w:szCs w:val="20"/>
        </w:rPr>
      </w:pPr>
    </w:p>
    <w:p w:rsidR="00D619FC" w:rsidRPr="00853DCD" w:rsidRDefault="00D619FC" w:rsidP="00D619FC">
      <w:pPr>
        <w:pStyle w:val="Akapitzlist"/>
        <w:numPr>
          <w:ilvl w:val="0"/>
          <w:numId w:val="2"/>
        </w:numPr>
        <w:shd w:val="clear" w:color="auto" w:fill="FFFFFF"/>
        <w:spacing w:before="643" w:line="317" w:lineRule="exact"/>
        <w:ind w:right="19"/>
        <w:rPr>
          <w:rFonts w:ascii="Times New Roman" w:hAnsi="Times New Roman" w:cs="Times New Roman"/>
          <w:sz w:val="20"/>
          <w:szCs w:val="20"/>
        </w:rPr>
      </w:pPr>
      <w:r w:rsidRPr="00853DCD">
        <w:rPr>
          <w:rFonts w:ascii="Times New Roman" w:hAnsi="Times New Roman" w:cs="Times New Roman"/>
          <w:b/>
          <w:sz w:val="20"/>
          <w:szCs w:val="20"/>
        </w:rPr>
        <w:t>dopuszczający -</w:t>
      </w:r>
      <w:r w:rsidRPr="00853DCD">
        <w:rPr>
          <w:rFonts w:ascii="Times New Roman" w:hAnsi="Times New Roman" w:cs="Times New Roman"/>
          <w:sz w:val="20"/>
          <w:szCs w:val="20"/>
        </w:rPr>
        <w:t xml:space="preserve">uczeń, który rozwiązuje zadania typowe o niewielkim stopniu trudności, czasem z pomocą nauczyciela. Rzadko zdarza mu się być nieprzygotowanym do lekcji, zwykle odrabia zadania domowe. </w:t>
      </w:r>
    </w:p>
    <w:p w:rsidR="00D619FC" w:rsidRPr="00853DCD" w:rsidRDefault="00D619FC" w:rsidP="00D619FC">
      <w:pPr>
        <w:pStyle w:val="Akapitzlist"/>
        <w:numPr>
          <w:ilvl w:val="0"/>
          <w:numId w:val="2"/>
        </w:numPr>
        <w:shd w:val="clear" w:color="auto" w:fill="FFFFFF"/>
        <w:spacing w:before="643" w:line="317" w:lineRule="exact"/>
        <w:ind w:right="19"/>
        <w:rPr>
          <w:rFonts w:ascii="Times New Roman" w:hAnsi="Times New Roman" w:cs="Times New Roman"/>
          <w:sz w:val="20"/>
          <w:szCs w:val="20"/>
        </w:rPr>
      </w:pPr>
      <w:r w:rsidRPr="00853DCD">
        <w:rPr>
          <w:rFonts w:ascii="Times New Roman" w:hAnsi="Times New Roman" w:cs="Times New Roman"/>
          <w:b/>
          <w:sz w:val="20"/>
          <w:szCs w:val="20"/>
        </w:rPr>
        <w:t>dostateczny –</w:t>
      </w:r>
      <w:r w:rsidRPr="00853DCD">
        <w:rPr>
          <w:rFonts w:ascii="Times New Roman" w:hAnsi="Times New Roman" w:cs="Times New Roman"/>
          <w:sz w:val="20"/>
          <w:szCs w:val="20"/>
        </w:rPr>
        <w:t xml:space="preserve"> uczeń powinien opanować podstawowe pojęcia i umiejętności matematyczne, potrafić samodzielnie rozwiązać zadania o niewielkim stopniu trudności.</w:t>
      </w:r>
    </w:p>
    <w:p w:rsidR="00D619FC" w:rsidRPr="00853DCD" w:rsidRDefault="00D619FC" w:rsidP="00D619FC">
      <w:pPr>
        <w:pStyle w:val="Akapitzlist"/>
        <w:shd w:val="clear" w:color="auto" w:fill="FFFFFF"/>
        <w:spacing w:before="643" w:line="317" w:lineRule="exact"/>
        <w:ind w:left="862" w:right="19"/>
        <w:rPr>
          <w:rFonts w:ascii="Times New Roman" w:hAnsi="Times New Roman" w:cs="Times New Roman"/>
          <w:sz w:val="20"/>
          <w:szCs w:val="20"/>
        </w:rPr>
      </w:pPr>
      <w:r w:rsidRPr="00853DCD">
        <w:rPr>
          <w:rFonts w:ascii="Times New Roman" w:hAnsi="Times New Roman" w:cs="Times New Roman"/>
          <w:sz w:val="20"/>
          <w:szCs w:val="20"/>
        </w:rPr>
        <w:t>Zna podstawowe pojęcia, rozróżnia figury geometryczne, wykonuje obliczenia arytmetyczne. Umiejętnie stosuje przyrządy geometryczne.</w:t>
      </w:r>
    </w:p>
    <w:p w:rsidR="00D619FC" w:rsidRPr="00853DCD" w:rsidRDefault="00D619FC" w:rsidP="00D619FC">
      <w:pPr>
        <w:pStyle w:val="Akapitzlist"/>
        <w:shd w:val="clear" w:color="auto" w:fill="FFFFFF"/>
        <w:spacing w:before="643" w:line="317" w:lineRule="exact"/>
        <w:ind w:left="862" w:right="19"/>
        <w:rPr>
          <w:rFonts w:ascii="Times New Roman" w:hAnsi="Times New Roman" w:cs="Times New Roman"/>
          <w:sz w:val="20"/>
          <w:szCs w:val="20"/>
        </w:rPr>
      </w:pPr>
      <w:r w:rsidRPr="00853DCD">
        <w:rPr>
          <w:rFonts w:ascii="Times New Roman" w:hAnsi="Times New Roman" w:cs="Times New Roman"/>
          <w:sz w:val="20"/>
          <w:szCs w:val="20"/>
        </w:rPr>
        <w:t xml:space="preserve">Bardzo rzadko jest nieprzygotowany do lekcji. </w:t>
      </w:r>
    </w:p>
    <w:p w:rsidR="00D619FC" w:rsidRPr="00853DCD" w:rsidRDefault="00D619FC" w:rsidP="00D619FC">
      <w:pPr>
        <w:pStyle w:val="Akapitzlist"/>
        <w:shd w:val="clear" w:color="auto" w:fill="FFFFFF"/>
        <w:spacing w:before="643" w:line="317" w:lineRule="exact"/>
        <w:ind w:left="862" w:right="19"/>
        <w:rPr>
          <w:rFonts w:ascii="Times New Roman" w:hAnsi="Times New Roman" w:cs="Times New Roman"/>
          <w:sz w:val="20"/>
          <w:szCs w:val="20"/>
        </w:rPr>
      </w:pPr>
    </w:p>
    <w:p w:rsidR="00D619FC" w:rsidRPr="00853DCD" w:rsidRDefault="00D619FC" w:rsidP="00D619FC">
      <w:pPr>
        <w:pStyle w:val="Akapitzlist"/>
        <w:numPr>
          <w:ilvl w:val="0"/>
          <w:numId w:val="2"/>
        </w:numPr>
        <w:shd w:val="clear" w:color="auto" w:fill="FFFFFF"/>
        <w:spacing w:before="643" w:line="317" w:lineRule="exact"/>
        <w:ind w:right="19"/>
        <w:rPr>
          <w:rFonts w:ascii="Times New Roman" w:hAnsi="Times New Roman" w:cs="Times New Roman"/>
          <w:b/>
          <w:sz w:val="20"/>
          <w:szCs w:val="20"/>
        </w:rPr>
      </w:pPr>
      <w:r w:rsidRPr="00853DCD">
        <w:rPr>
          <w:rFonts w:ascii="Times New Roman" w:hAnsi="Times New Roman" w:cs="Times New Roman"/>
          <w:b/>
          <w:sz w:val="20"/>
          <w:szCs w:val="20"/>
        </w:rPr>
        <w:t xml:space="preserve">dobry – </w:t>
      </w:r>
      <w:r w:rsidRPr="00853DCD">
        <w:rPr>
          <w:rFonts w:ascii="Times New Roman" w:hAnsi="Times New Roman" w:cs="Times New Roman"/>
          <w:sz w:val="20"/>
          <w:szCs w:val="20"/>
        </w:rPr>
        <w:t>uczeń sprawnie rozwiązuje zadania, wykonuje obliczenia arytmetyczne, zna pojęcia matematyczne, stosuje wzory, potrafi rozwiązywać równania z jedną niewiadomą, wykorzystywać pojęcia geometryczne w sytuacjach praktycznych. Pracuje systematycznie.</w:t>
      </w:r>
    </w:p>
    <w:p w:rsidR="00D619FC" w:rsidRPr="00853DCD" w:rsidRDefault="00D619FC" w:rsidP="00D619FC">
      <w:pPr>
        <w:pStyle w:val="Akapitzlist"/>
        <w:shd w:val="clear" w:color="auto" w:fill="FFFFFF"/>
        <w:spacing w:before="643" w:line="317" w:lineRule="exact"/>
        <w:ind w:left="862" w:right="19"/>
        <w:rPr>
          <w:rFonts w:ascii="Times New Roman" w:hAnsi="Times New Roman" w:cs="Times New Roman"/>
          <w:b/>
          <w:sz w:val="20"/>
          <w:szCs w:val="20"/>
        </w:rPr>
      </w:pPr>
    </w:p>
    <w:p w:rsidR="00D619FC" w:rsidRPr="00853DCD" w:rsidRDefault="00D619FC" w:rsidP="00853DCD">
      <w:pPr>
        <w:pStyle w:val="Akapitzlist"/>
        <w:numPr>
          <w:ilvl w:val="0"/>
          <w:numId w:val="2"/>
        </w:numPr>
        <w:shd w:val="clear" w:color="auto" w:fill="FFFFFF"/>
        <w:spacing w:before="643" w:line="317" w:lineRule="exact"/>
        <w:ind w:right="19"/>
        <w:rPr>
          <w:rFonts w:ascii="Times New Roman" w:hAnsi="Times New Roman" w:cs="Times New Roman"/>
          <w:b/>
          <w:sz w:val="20"/>
          <w:szCs w:val="20"/>
        </w:rPr>
      </w:pPr>
      <w:r w:rsidRPr="00853DCD">
        <w:rPr>
          <w:rFonts w:ascii="Times New Roman" w:hAnsi="Times New Roman" w:cs="Times New Roman"/>
          <w:b/>
          <w:sz w:val="20"/>
          <w:szCs w:val="20"/>
        </w:rPr>
        <w:t xml:space="preserve">bardzo dobry- </w:t>
      </w:r>
      <w:r w:rsidRPr="00853DCD">
        <w:rPr>
          <w:rFonts w:ascii="Times New Roman" w:hAnsi="Times New Roman" w:cs="Times New Roman"/>
          <w:sz w:val="20"/>
          <w:szCs w:val="20"/>
        </w:rPr>
        <w:t>uczeń, który rozwiązuje zadania wieloetapowe i problemy wymagające twórczego myślenia. Stosuje poznane wiadomości w sytuacjach praktycznych. Zawsze jest przygotowany do lekcji, pracuje systematycznie i z zaangażowaniem.</w:t>
      </w:r>
    </w:p>
    <w:p w:rsidR="00D619FC" w:rsidRPr="00853DCD" w:rsidRDefault="00D619FC" w:rsidP="00D619FC">
      <w:pPr>
        <w:pStyle w:val="Akapitzlist"/>
        <w:numPr>
          <w:ilvl w:val="0"/>
          <w:numId w:val="2"/>
        </w:numPr>
        <w:shd w:val="clear" w:color="auto" w:fill="FFFFFF"/>
        <w:spacing w:before="643" w:line="317" w:lineRule="exact"/>
        <w:ind w:right="19"/>
        <w:rPr>
          <w:rFonts w:ascii="Times New Roman" w:hAnsi="Times New Roman" w:cs="Times New Roman"/>
          <w:b/>
          <w:sz w:val="20"/>
          <w:szCs w:val="20"/>
        </w:rPr>
      </w:pPr>
      <w:r w:rsidRPr="00853DCD">
        <w:rPr>
          <w:rFonts w:ascii="Times New Roman" w:hAnsi="Times New Roman" w:cs="Times New Roman"/>
          <w:b/>
          <w:sz w:val="20"/>
          <w:szCs w:val="20"/>
        </w:rPr>
        <w:t>celujący –</w:t>
      </w:r>
      <w:r w:rsidRPr="00853DCD">
        <w:rPr>
          <w:rFonts w:ascii="Times New Roman" w:hAnsi="Times New Roman" w:cs="Times New Roman"/>
          <w:sz w:val="20"/>
          <w:szCs w:val="20"/>
        </w:rPr>
        <w:t xml:space="preserve"> otrzymuje uczeń, który przekroczył zakres wiedzy i umiejętności przewidzianych w programie nauczania dla danej klasy szkoły podstawowej. Zawsze jest przygotowany do lekcji, odrabia zadnia domowe.</w:t>
      </w:r>
    </w:p>
    <w:p w:rsidR="00D619FC" w:rsidRPr="00853DCD" w:rsidRDefault="00D619FC" w:rsidP="00853DCD">
      <w:pPr>
        <w:pStyle w:val="Akapitzlist"/>
        <w:shd w:val="clear" w:color="auto" w:fill="FFFFFF"/>
        <w:spacing w:before="643" w:line="317" w:lineRule="exact"/>
        <w:ind w:left="862" w:right="19"/>
        <w:rPr>
          <w:rFonts w:ascii="Times New Roman" w:hAnsi="Times New Roman" w:cs="Times New Roman"/>
          <w:sz w:val="20"/>
          <w:szCs w:val="20"/>
        </w:rPr>
      </w:pPr>
      <w:r w:rsidRPr="00853DCD">
        <w:rPr>
          <w:rFonts w:ascii="Times New Roman" w:hAnsi="Times New Roman" w:cs="Times New Roman"/>
          <w:sz w:val="20"/>
          <w:szCs w:val="20"/>
        </w:rPr>
        <w:t>Rozwiązuje zadania  nietypowe, wymagające logicznego myślenia.  Wykazuje aktywność w pracy na lekcjach  -indywidualnej i grupowej.  Rozwija zainteresowania matematyką.  Bierze udział w konkursach szkolnych i p</w:t>
      </w:r>
      <w:r w:rsidR="00853DCD">
        <w:rPr>
          <w:rFonts w:ascii="Times New Roman" w:hAnsi="Times New Roman" w:cs="Times New Roman"/>
          <w:sz w:val="20"/>
          <w:szCs w:val="20"/>
        </w:rPr>
        <w:t xml:space="preserve">ozaszkolnych i odnosi sukcesy. </w:t>
      </w:r>
    </w:p>
    <w:p w:rsidR="00D619FC" w:rsidRPr="002E1645" w:rsidRDefault="00D619FC" w:rsidP="002E1645">
      <w:pPr>
        <w:spacing w:after="0"/>
        <w:ind w:lef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E1645" w:rsidRDefault="002E1645" w:rsidP="002E1645">
      <w:pPr>
        <w:spacing w:after="21"/>
        <w:ind w:left="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78284C" w:rsidRDefault="0078284C" w:rsidP="002E1645">
      <w:pPr>
        <w:spacing w:after="21"/>
        <w:ind w:left="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78284C" w:rsidRDefault="0078284C" w:rsidP="002E1645">
      <w:pPr>
        <w:spacing w:after="21"/>
        <w:ind w:left="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78284C" w:rsidRDefault="0078284C" w:rsidP="002E1645">
      <w:pPr>
        <w:spacing w:after="21"/>
        <w:ind w:left="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78284C" w:rsidRDefault="0078284C" w:rsidP="002E1645">
      <w:pPr>
        <w:spacing w:after="21"/>
        <w:ind w:left="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78284C" w:rsidRDefault="0078284C" w:rsidP="002E1645">
      <w:pPr>
        <w:spacing w:after="21"/>
        <w:ind w:left="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78284C" w:rsidRDefault="0078284C" w:rsidP="002E1645">
      <w:pPr>
        <w:spacing w:after="21"/>
        <w:ind w:left="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78284C" w:rsidRDefault="0078284C" w:rsidP="002E1645">
      <w:pPr>
        <w:spacing w:after="21"/>
        <w:ind w:left="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78284C" w:rsidRDefault="0078284C" w:rsidP="002E1645">
      <w:pPr>
        <w:spacing w:after="21"/>
        <w:ind w:left="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78284C" w:rsidRDefault="0078284C" w:rsidP="002E1645">
      <w:pPr>
        <w:spacing w:after="21"/>
        <w:ind w:left="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78284C" w:rsidRDefault="0078284C" w:rsidP="002E1645">
      <w:pPr>
        <w:spacing w:after="21"/>
        <w:ind w:left="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78284C" w:rsidRDefault="0078284C" w:rsidP="002E1645">
      <w:pPr>
        <w:spacing w:after="21"/>
        <w:ind w:left="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78284C" w:rsidRDefault="0078284C" w:rsidP="008F7EA6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F7EA6" w:rsidRPr="002E1645" w:rsidRDefault="008F7EA6" w:rsidP="008F7EA6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B6E9E" w:rsidRPr="00C12C39" w:rsidRDefault="00D619FC" w:rsidP="00D619FC">
      <w:pPr>
        <w:rPr>
          <w:rFonts w:ascii="Times New Roman" w:hAnsi="Times New Roman" w:cs="Times New Roman"/>
          <w:sz w:val="20"/>
          <w:szCs w:val="20"/>
        </w:rPr>
      </w:pPr>
      <w:r w:rsidRPr="00C12C39">
        <w:rPr>
          <w:rFonts w:ascii="Times New Roman" w:hAnsi="Times New Roman" w:cs="Times New Roman"/>
          <w:sz w:val="20"/>
          <w:szCs w:val="20"/>
        </w:rPr>
        <w:lastRenderedPageBreak/>
        <w:t>KRYTERIA OCEN</w:t>
      </w:r>
      <w:r w:rsidR="008934D0" w:rsidRPr="00C12C39">
        <w:rPr>
          <w:rFonts w:ascii="Times New Roman" w:hAnsi="Times New Roman" w:cs="Times New Roman"/>
          <w:sz w:val="20"/>
          <w:szCs w:val="20"/>
        </w:rPr>
        <w:t xml:space="preserve">IANIA I METODY SPRAWDZANIA OSIĄGNIĘĆ UCZNIÓW </w:t>
      </w:r>
      <w:r w:rsidRPr="00C12C39">
        <w:rPr>
          <w:rFonts w:ascii="Times New Roman" w:hAnsi="Times New Roman" w:cs="Times New Roman"/>
          <w:sz w:val="20"/>
          <w:szCs w:val="20"/>
        </w:rPr>
        <w:t xml:space="preserve"> Z PLASTYKI</w:t>
      </w:r>
    </w:p>
    <w:p w:rsidR="00FB6E9E" w:rsidRPr="00C12C39" w:rsidRDefault="00FB6E9E" w:rsidP="00FB6E9E">
      <w:pPr>
        <w:rPr>
          <w:rFonts w:ascii="Times New Roman" w:hAnsi="Times New Roman" w:cs="Times New Roman"/>
          <w:sz w:val="20"/>
          <w:szCs w:val="20"/>
        </w:rPr>
      </w:pPr>
      <w:r w:rsidRPr="00C12C39">
        <w:rPr>
          <w:rFonts w:ascii="Times New Roman" w:hAnsi="Times New Roman" w:cs="Times New Roman"/>
          <w:sz w:val="20"/>
          <w:szCs w:val="20"/>
        </w:rPr>
        <w:t>Podczas wystawiania oceny z plastyki nauczyciel będzie brać pod uwagę – oprócz rozwoju umiejętności plastycznych – postawę i zaangażowanie ucznia, gdyż ocenianie osiągnięć na lekcjach plastyki jest trudne ze względu na duże różnice w uzdolnieniach uczniów oraz subiektywizm odbioru twórczości.</w:t>
      </w:r>
    </w:p>
    <w:p w:rsidR="00FB6E9E" w:rsidRPr="00C12C39" w:rsidRDefault="00FB6E9E" w:rsidP="00FB6E9E">
      <w:pPr>
        <w:rPr>
          <w:rFonts w:ascii="Times New Roman" w:hAnsi="Times New Roman" w:cs="Times New Roman"/>
          <w:sz w:val="20"/>
          <w:szCs w:val="20"/>
        </w:rPr>
      </w:pPr>
      <w:r w:rsidRPr="00C12C39">
        <w:rPr>
          <w:rFonts w:ascii="Times New Roman" w:hAnsi="Times New Roman" w:cs="Times New Roman"/>
          <w:sz w:val="20"/>
          <w:szCs w:val="20"/>
        </w:rPr>
        <w:t xml:space="preserve"> Aby uzyskać stopień: </w:t>
      </w:r>
    </w:p>
    <w:p w:rsidR="00FB6E9E" w:rsidRPr="00C12C39" w:rsidRDefault="00FB6E9E" w:rsidP="00FB6E9E">
      <w:pPr>
        <w:rPr>
          <w:rFonts w:ascii="Times New Roman" w:hAnsi="Times New Roman" w:cs="Times New Roman"/>
          <w:sz w:val="20"/>
          <w:szCs w:val="20"/>
        </w:rPr>
      </w:pPr>
      <w:r w:rsidRPr="00C12C39">
        <w:rPr>
          <w:rFonts w:ascii="Times New Roman" w:hAnsi="Times New Roman" w:cs="Times New Roman"/>
          <w:sz w:val="20"/>
          <w:szCs w:val="20"/>
        </w:rPr>
        <w:t>• niedostateczny – uczeń nie opanował podstawowych wiadomości i umiejętności z zakresu przedmiotu. Nie uczestniczy w lekcji i nie jest przygotowywany do zajęć, nie przynosi na lekcje potrzebnych materiałów i narzędzi malarskich. Świadomie lekceważy podstawowe obowiązki szkolne.</w:t>
      </w:r>
    </w:p>
    <w:p w:rsidR="00FB6E9E" w:rsidRPr="00C12C39" w:rsidRDefault="00FB6E9E" w:rsidP="00FB6E9E">
      <w:pPr>
        <w:rPr>
          <w:rFonts w:ascii="Times New Roman" w:hAnsi="Times New Roman" w:cs="Times New Roman"/>
          <w:sz w:val="20"/>
          <w:szCs w:val="20"/>
        </w:rPr>
      </w:pPr>
      <w:r w:rsidRPr="00C12C39">
        <w:rPr>
          <w:rFonts w:ascii="Times New Roman" w:hAnsi="Times New Roman" w:cs="Times New Roman"/>
          <w:sz w:val="20"/>
          <w:szCs w:val="20"/>
        </w:rPr>
        <w:t xml:space="preserve"> • dopuszczający – uczeń powinien być przygotowany do większości lekcji (przynosić potrzebne materiały) oraz z pomocą nauczyciela wykonywać proste ćwiczenia, uczestniczyć w zajęciach, wyjaśniać najważniejsze terminy plastyczne. Potrafi również wymienić kilku wybitnych polskich artystów.</w:t>
      </w:r>
    </w:p>
    <w:p w:rsidR="00FB6E9E" w:rsidRPr="00C12C39" w:rsidRDefault="00FB6E9E" w:rsidP="00FB6E9E">
      <w:pPr>
        <w:rPr>
          <w:rFonts w:ascii="Times New Roman" w:hAnsi="Times New Roman" w:cs="Times New Roman"/>
          <w:sz w:val="20"/>
          <w:szCs w:val="20"/>
        </w:rPr>
      </w:pPr>
      <w:r w:rsidRPr="00C12C39">
        <w:rPr>
          <w:rFonts w:ascii="Times New Roman" w:hAnsi="Times New Roman" w:cs="Times New Roman"/>
          <w:sz w:val="20"/>
          <w:szCs w:val="20"/>
        </w:rPr>
        <w:t xml:space="preserve"> • dostateczny – uczeń powinien przyswoić podstawowe wiadomości oraz najprostsze umiejętności. Bardzo rzadko jest nieprzygotowany do lekcji, stara się utrzymać porządek w miejscu pracy i oddaje większość zadanych prac praktycznych. Posługuje się wybranymi środkami wyrazu i stosuje typowe, proste techniki plastyczne. Uczeń powinien samodzielnie wykonywać łatwe ćwiczenia i uczestniczyć w zajęciach, a także współpracować w grupie i podejmować próby twórczości plastycznej. Umie podać nazwiska kilku wybitnych polskich twórców. </w:t>
      </w:r>
    </w:p>
    <w:p w:rsidR="00FB6E9E" w:rsidRPr="00C12C39" w:rsidRDefault="00FB6E9E" w:rsidP="00FB6E9E">
      <w:pPr>
        <w:rPr>
          <w:rFonts w:ascii="Times New Roman" w:hAnsi="Times New Roman" w:cs="Times New Roman"/>
          <w:sz w:val="20"/>
          <w:szCs w:val="20"/>
        </w:rPr>
      </w:pPr>
      <w:r w:rsidRPr="00C12C39">
        <w:rPr>
          <w:rFonts w:ascii="Times New Roman" w:hAnsi="Times New Roman" w:cs="Times New Roman"/>
          <w:sz w:val="20"/>
          <w:szCs w:val="20"/>
        </w:rPr>
        <w:t xml:space="preserve">• dobry – uczeń potrafi wykorzystać w praktyce zdobytą wiedzę i umiejętności. Zawsze przynosi na lekcje potrzebne materiały i dba o estetykę swojego miejsca pracy. Ponadto prawidłowo posługuje się terminologią plastyczną i samodzielnie rozwiązuje typowe problemy. Przejawia aktywność w działaniach indywidualnych i grupowych, wkłada dużo wysiłku w wykonywane zadania i systematycznie pracuje na lekcjach. Świadomie wykorzystuje środki plastyczne i stosuje różnorodne, nietypowe techniki plastyczne. Wymienia też nazwiska kilku twórców polskich i zagranicznych. Samodzielnie próbuje analizować i porównywać wybrane dzieła sztuki oraz wyrażać własne opinie na ich temat. </w:t>
      </w:r>
    </w:p>
    <w:p w:rsidR="00FB6E9E" w:rsidRPr="00C12C39" w:rsidRDefault="00FB6E9E" w:rsidP="00FB6E9E">
      <w:pPr>
        <w:rPr>
          <w:rFonts w:ascii="Times New Roman" w:hAnsi="Times New Roman" w:cs="Times New Roman"/>
          <w:sz w:val="20"/>
          <w:szCs w:val="20"/>
        </w:rPr>
      </w:pPr>
      <w:r w:rsidRPr="00C12C39">
        <w:rPr>
          <w:rFonts w:ascii="Times New Roman" w:hAnsi="Times New Roman" w:cs="Times New Roman"/>
          <w:sz w:val="20"/>
          <w:szCs w:val="20"/>
        </w:rPr>
        <w:t xml:space="preserve">• bardzo dobry – uczeń powinien opanować i wykorzystywać w praktyce wszystkie określone w programie wiadomości i umiejętności. Ponadto bierze udział w dyskusjach na temat sztuk plastycznych i potrafi uzasadnić swoje zdanie. Korzysta z różnorodnych źródeł informacji w przygotowywaniu dodatkowych wiadomości, a także uczestniczy w działaniach plastycznych na terenie szkoły i poza nią, wykazuje się zaangażowaniem i pomysłowością. Umiejętnie posługuje się środkami plastycznymi i dobiera technikę do tematu pracy. Podaje też nazwiska wybitnych artystów w Polsce i na świecie. Analizuje i porównuje dzieła sztuki oraz wyraża własne opinie na ich temat. </w:t>
      </w:r>
    </w:p>
    <w:p w:rsidR="00FB6E9E" w:rsidRPr="00C12C39" w:rsidRDefault="00FB6E9E" w:rsidP="00FB6E9E">
      <w:pPr>
        <w:rPr>
          <w:rFonts w:ascii="Times New Roman" w:hAnsi="Times New Roman" w:cs="Times New Roman"/>
          <w:sz w:val="20"/>
          <w:szCs w:val="20"/>
        </w:rPr>
      </w:pPr>
      <w:r w:rsidRPr="00C12C39">
        <w:rPr>
          <w:rFonts w:ascii="Times New Roman" w:hAnsi="Times New Roman" w:cs="Times New Roman"/>
          <w:sz w:val="20"/>
          <w:szCs w:val="20"/>
        </w:rPr>
        <w:t xml:space="preserve"> • celujący – uczeń powinien przejawiać szczególne zainteresowanie sztukami plastycznymi oraz talent, a także wykazywać dużą znajomość treści nadprogramowych oraz zaangażowanie i twórczą inicjatywę w działaniach grupowych. Ponadto bierze udział w pozaszkolnych konkursach plastycznych i odnosi w nich sukcesy oraz aktywnie uczestniczy w życiu kulturalnym szkoły i środowiska lokalnego. Twórczo posługuje się różnymi środkami plastycznymi i eksperymentuje z technikami plastycznymi. Potrafi wymienić wybitnych twórców polskich i zagranicznych oraz podać przykłady ich twórczości. Uczeń analizuje i interpretuje dowolne dzieła sztuki oraz uzasadnia ich wartość artystyczn</w:t>
      </w:r>
      <w:r w:rsidR="003D1035" w:rsidRPr="00C12C39">
        <w:rPr>
          <w:rFonts w:ascii="Times New Roman" w:hAnsi="Times New Roman" w:cs="Times New Roman"/>
          <w:sz w:val="20"/>
          <w:szCs w:val="20"/>
        </w:rPr>
        <w:t xml:space="preserve">ą. </w:t>
      </w:r>
    </w:p>
    <w:p w:rsidR="00081785" w:rsidRPr="00C12C39" w:rsidRDefault="00081785" w:rsidP="00FB6E9E">
      <w:pPr>
        <w:rPr>
          <w:rFonts w:ascii="Times New Roman" w:hAnsi="Times New Roman" w:cs="Times New Roman"/>
          <w:sz w:val="20"/>
          <w:szCs w:val="20"/>
        </w:rPr>
      </w:pPr>
      <w:r w:rsidRPr="00C12C39">
        <w:rPr>
          <w:rFonts w:ascii="Times New Roman" w:hAnsi="Times New Roman" w:cs="Times New Roman"/>
          <w:sz w:val="20"/>
          <w:szCs w:val="20"/>
        </w:rPr>
        <w:t>W nauczaniu plastyki ocenie będą podlegać następujące formy pracy:</w:t>
      </w:r>
    </w:p>
    <w:p w:rsidR="00081785" w:rsidRPr="00C12C39" w:rsidRDefault="00081785" w:rsidP="0008178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12C39">
        <w:rPr>
          <w:rFonts w:ascii="Times New Roman" w:hAnsi="Times New Roman" w:cs="Times New Roman"/>
          <w:sz w:val="20"/>
          <w:szCs w:val="20"/>
        </w:rPr>
        <w:t>praca na lekcji,</w:t>
      </w:r>
    </w:p>
    <w:p w:rsidR="00081785" w:rsidRPr="00C12C39" w:rsidRDefault="00081785" w:rsidP="0008178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12C39">
        <w:rPr>
          <w:rFonts w:ascii="Times New Roman" w:hAnsi="Times New Roman" w:cs="Times New Roman"/>
          <w:sz w:val="20"/>
          <w:szCs w:val="20"/>
        </w:rPr>
        <w:t>kartkówka,</w:t>
      </w:r>
    </w:p>
    <w:p w:rsidR="00081785" w:rsidRPr="00C12C39" w:rsidRDefault="00081785" w:rsidP="0008178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12C39">
        <w:rPr>
          <w:rFonts w:ascii="Times New Roman" w:hAnsi="Times New Roman" w:cs="Times New Roman"/>
          <w:sz w:val="20"/>
          <w:szCs w:val="20"/>
        </w:rPr>
        <w:t>odpowiedź ustna,</w:t>
      </w:r>
    </w:p>
    <w:p w:rsidR="00081785" w:rsidRPr="00C12C39" w:rsidRDefault="00081785" w:rsidP="0008178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12C39">
        <w:rPr>
          <w:rFonts w:ascii="Times New Roman" w:hAnsi="Times New Roman" w:cs="Times New Roman"/>
          <w:sz w:val="20"/>
          <w:szCs w:val="20"/>
        </w:rPr>
        <w:t>praca pozalekcyjna, np. konkurs, projekt</w:t>
      </w:r>
    </w:p>
    <w:p w:rsidR="00081785" w:rsidRPr="00C12C39" w:rsidRDefault="00081785" w:rsidP="00FB6E9E">
      <w:pPr>
        <w:rPr>
          <w:rFonts w:ascii="Times New Roman" w:hAnsi="Times New Roman" w:cs="Times New Roman"/>
          <w:sz w:val="20"/>
          <w:szCs w:val="20"/>
        </w:rPr>
      </w:pPr>
      <w:r w:rsidRPr="00C12C39">
        <w:rPr>
          <w:rFonts w:ascii="Times New Roman" w:hAnsi="Times New Roman" w:cs="Times New Roman"/>
          <w:sz w:val="20"/>
          <w:szCs w:val="20"/>
        </w:rPr>
        <w:t>Podczas oceniania nauczyciel bierze pod uwagę:</w:t>
      </w:r>
    </w:p>
    <w:p w:rsidR="00C12C39" w:rsidRPr="00C12C39" w:rsidRDefault="00081785" w:rsidP="00C12C3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12C39">
        <w:rPr>
          <w:rFonts w:ascii="Times New Roman" w:hAnsi="Times New Roman" w:cs="Times New Roman"/>
          <w:sz w:val="20"/>
          <w:szCs w:val="20"/>
        </w:rPr>
        <w:t>z</w:t>
      </w:r>
      <w:r w:rsidR="00DD6FA2" w:rsidRPr="00C12C39">
        <w:rPr>
          <w:rFonts w:ascii="Times New Roman" w:hAnsi="Times New Roman" w:cs="Times New Roman"/>
          <w:sz w:val="20"/>
          <w:szCs w:val="20"/>
        </w:rPr>
        <w:t xml:space="preserve">aangażowanie </w:t>
      </w:r>
      <w:r w:rsidR="00C12C39">
        <w:rPr>
          <w:rFonts w:ascii="Times New Roman" w:hAnsi="Times New Roman" w:cs="Times New Roman"/>
          <w:sz w:val="20"/>
          <w:szCs w:val="20"/>
        </w:rPr>
        <w:t xml:space="preserve">ucznia, </w:t>
      </w:r>
      <w:r w:rsidR="00C12C39" w:rsidRPr="00C12C39">
        <w:rPr>
          <w:rFonts w:ascii="Times New Roman" w:hAnsi="Times New Roman" w:cs="Times New Roman"/>
          <w:sz w:val="20"/>
          <w:szCs w:val="20"/>
        </w:rPr>
        <w:t xml:space="preserve"> systematyczność i obowiązkowość,</w:t>
      </w:r>
    </w:p>
    <w:p w:rsidR="00C12C39" w:rsidRPr="00C12C39" w:rsidRDefault="00C12C39" w:rsidP="00C12C3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12C39">
        <w:rPr>
          <w:rFonts w:ascii="Times New Roman" w:hAnsi="Times New Roman" w:cs="Times New Roman"/>
          <w:sz w:val="20"/>
          <w:szCs w:val="20"/>
        </w:rPr>
        <w:t xml:space="preserve">rozwiązywanie problemów w twórczy sposób, </w:t>
      </w:r>
    </w:p>
    <w:p w:rsidR="00C12C39" w:rsidRPr="00C12C39" w:rsidRDefault="00C12C39" w:rsidP="00C12C3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12C39">
        <w:rPr>
          <w:rFonts w:ascii="Times New Roman" w:hAnsi="Times New Roman" w:cs="Times New Roman"/>
          <w:sz w:val="20"/>
          <w:szCs w:val="20"/>
        </w:rPr>
        <w:t>planowanie i organizację własnego stanowiska pracy,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53DCD" w:rsidRPr="00C12C39" w:rsidRDefault="00C12C39" w:rsidP="00D619F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udział w pracach na rzecz szkoły.</w:t>
      </w:r>
    </w:p>
    <w:p w:rsidR="00D619FC" w:rsidRPr="00C12C39" w:rsidRDefault="00D619FC" w:rsidP="00D619FC">
      <w:pPr>
        <w:rPr>
          <w:rFonts w:ascii="Times New Roman" w:hAnsi="Times New Roman" w:cs="Times New Roman"/>
          <w:sz w:val="20"/>
          <w:szCs w:val="20"/>
        </w:rPr>
      </w:pPr>
      <w:r w:rsidRPr="00C12C39">
        <w:rPr>
          <w:rFonts w:ascii="Times New Roman" w:hAnsi="Times New Roman" w:cs="Times New Roman"/>
          <w:sz w:val="20"/>
          <w:szCs w:val="20"/>
        </w:rPr>
        <w:lastRenderedPageBreak/>
        <w:t>KRYTERIA OCEN</w:t>
      </w:r>
      <w:r w:rsidR="008934D0" w:rsidRPr="00C12C39">
        <w:rPr>
          <w:rFonts w:ascii="Times New Roman" w:hAnsi="Times New Roman" w:cs="Times New Roman"/>
          <w:sz w:val="20"/>
          <w:szCs w:val="20"/>
        </w:rPr>
        <w:t>IANIA i METODY SPRAWDZANIA OSIĄGNIĘĆ UCZNIÓW</w:t>
      </w:r>
      <w:r w:rsidRPr="00C12C39">
        <w:rPr>
          <w:rFonts w:ascii="Times New Roman" w:hAnsi="Times New Roman" w:cs="Times New Roman"/>
          <w:sz w:val="20"/>
          <w:szCs w:val="20"/>
        </w:rPr>
        <w:t xml:space="preserve"> Z ZAJĘĆ TECHNICZNYCH</w:t>
      </w:r>
    </w:p>
    <w:p w:rsidR="008934D0" w:rsidRPr="00C12C39" w:rsidRDefault="008934D0" w:rsidP="008934D0">
      <w:pPr>
        <w:spacing w:after="155" w:line="268" w:lineRule="auto"/>
        <w:ind w:left="10" w:hanging="10"/>
        <w:jc w:val="both"/>
        <w:rPr>
          <w:sz w:val="20"/>
          <w:szCs w:val="20"/>
        </w:rPr>
      </w:pPr>
      <w:r w:rsidRPr="00C12C39">
        <w:rPr>
          <w:rFonts w:ascii="Times New Roman" w:eastAsia="Times New Roman" w:hAnsi="Times New Roman" w:cs="Times New Roman"/>
          <w:sz w:val="20"/>
          <w:szCs w:val="20"/>
        </w:rPr>
        <w:t xml:space="preserve">Przy ocenianiu osiągnięć uczniów będzie brane pod uwagę: </w:t>
      </w:r>
    </w:p>
    <w:p w:rsidR="008934D0" w:rsidRPr="00C12C39" w:rsidRDefault="008934D0" w:rsidP="008934D0">
      <w:pPr>
        <w:numPr>
          <w:ilvl w:val="0"/>
          <w:numId w:val="3"/>
        </w:numPr>
        <w:spacing w:after="159" w:line="268" w:lineRule="auto"/>
        <w:ind w:hanging="360"/>
        <w:jc w:val="both"/>
        <w:rPr>
          <w:sz w:val="20"/>
          <w:szCs w:val="20"/>
        </w:rPr>
      </w:pPr>
      <w:r w:rsidRPr="00C12C39">
        <w:rPr>
          <w:rFonts w:ascii="Times New Roman" w:eastAsia="Times New Roman" w:hAnsi="Times New Roman" w:cs="Times New Roman"/>
          <w:sz w:val="20"/>
          <w:szCs w:val="20"/>
        </w:rPr>
        <w:t xml:space="preserve">rozumienie zjawisk technicznych,  </w:t>
      </w:r>
    </w:p>
    <w:p w:rsidR="008934D0" w:rsidRPr="00C12C39" w:rsidRDefault="008934D0" w:rsidP="008934D0">
      <w:pPr>
        <w:numPr>
          <w:ilvl w:val="0"/>
          <w:numId w:val="3"/>
        </w:numPr>
        <w:spacing w:after="162" w:line="268" w:lineRule="auto"/>
        <w:ind w:hanging="360"/>
        <w:jc w:val="both"/>
        <w:rPr>
          <w:sz w:val="20"/>
          <w:szCs w:val="20"/>
        </w:rPr>
      </w:pPr>
      <w:r w:rsidRPr="00C12C39">
        <w:rPr>
          <w:rFonts w:ascii="Times New Roman" w:eastAsia="Times New Roman" w:hAnsi="Times New Roman" w:cs="Times New Roman"/>
          <w:sz w:val="20"/>
          <w:szCs w:val="20"/>
        </w:rPr>
        <w:t xml:space="preserve">umiejętność wnioskowania, </w:t>
      </w:r>
    </w:p>
    <w:p w:rsidR="008934D0" w:rsidRPr="00C12C39" w:rsidRDefault="008934D0" w:rsidP="008934D0">
      <w:pPr>
        <w:numPr>
          <w:ilvl w:val="0"/>
          <w:numId w:val="3"/>
        </w:numPr>
        <w:spacing w:after="162" w:line="268" w:lineRule="auto"/>
        <w:ind w:hanging="360"/>
        <w:jc w:val="both"/>
        <w:rPr>
          <w:sz w:val="20"/>
          <w:szCs w:val="20"/>
        </w:rPr>
      </w:pPr>
      <w:r w:rsidRPr="00C12C39">
        <w:rPr>
          <w:rFonts w:ascii="Times New Roman" w:eastAsia="Times New Roman" w:hAnsi="Times New Roman" w:cs="Times New Roman"/>
          <w:sz w:val="20"/>
          <w:szCs w:val="20"/>
        </w:rPr>
        <w:t xml:space="preserve">czytanie ze zrozumieniem instrukcji urządzeń technicznych, katalogów, </w:t>
      </w:r>
    </w:p>
    <w:p w:rsidR="008934D0" w:rsidRPr="00C12C39" w:rsidRDefault="008934D0" w:rsidP="008934D0">
      <w:pPr>
        <w:numPr>
          <w:ilvl w:val="0"/>
          <w:numId w:val="3"/>
        </w:numPr>
        <w:spacing w:after="133" w:line="268" w:lineRule="auto"/>
        <w:ind w:hanging="360"/>
        <w:jc w:val="both"/>
        <w:rPr>
          <w:sz w:val="20"/>
          <w:szCs w:val="20"/>
        </w:rPr>
      </w:pPr>
      <w:r w:rsidRPr="00C12C39">
        <w:rPr>
          <w:rFonts w:ascii="Times New Roman" w:eastAsia="Times New Roman" w:hAnsi="Times New Roman" w:cs="Times New Roman"/>
          <w:sz w:val="20"/>
          <w:szCs w:val="20"/>
        </w:rPr>
        <w:t xml:space="preserve">czytanie i rysowanie rysunków złożeniowych i wykonawczych, </w:t>
      </w:r>
    </w:p>
    <w:p w:rsidR="008934D0" w:rsidRPr="00C12C39" w:rsidRDefault="008934D0" w:rsidP="008934D0">
      <w:pPr>
        <w:numPr>
          <w:ilvl w:val="0"/>
          <w:numId w:val="3"/>
        </w:numPr>
        <w:spacing w:after="151" w:line="268" w:lineRule="auto"/>
        <w:ind w:hanging="360"/>
        <w:jc w:val="both"/>
        <w:rPr>
          <w:sz w:val="20"/>
          <w:szCs w:val="20"/>
        </w:rPr>
      </w:pPr>
      <w:r w:rsidRPr="00C12C39">
        <w:rPr>
          <w:rFonts w:ascii="Times New Roman" w:eastAsia="Times New Roman" w:hAnsi="Times New Roman" w:cs="Times New Roman"/>
          <w:sz w:val="20"/>
          <w:szCs w:val="20"/>
        </w:rPr>
        <w:t xml:space="preserve">umiejętność organizacji miejsca pracy,  </w:t>
      </w:r>
    </w:p>
    <w:p w:rsidR="008934D0" w:rsidRPr="00C12C39" w:rsidRDefault="008934D0" w:rsidP="008934D0">
      <w:pPr>
        <w:numPr>
          <w:ilvl w:val="0"/>
          <w:numId w:val="3"/>
        </w:numPr>
        <w:spacing w:after="121" w:line="268" w:lineRule="auto"/>
        <w:ind w:hanging="360"/>
        <w:jc w:val="both"/>
        <w:rPr>
          <w:sz w:val="20"/>
          <w:szCs w:val="20"/>
        </w:rPr>
      </w:pPr>
      <w:r w:rsidRPr="00C12C39">
        <w:rPr>
          <w:rFonts w:ascii="Times New Roman" w:eastAsia="Times New Roman" w:hAnsi="Times New Roman" w:cs="Times New Roman"/>
          <w:sz w:val="20"/>
          <w:szCs w:val="20"/>
        </w:rPr>
        <w:t xml:space="preserve">właściwe wykorzystanie materiałów, narzędzi i urządzeń technicznych, </w:t>
      </w:r>
    </w:p>
    <w:p w:rsidR="008934D0" w:rsidRPr="00C12C39" w:rsidRDefault="008934D0" w:rsidP="008934D0">
      <w:pPr>
        <w:numPr>
          <w:ilvl w:val="0"/>
          <w:numId w:val="3"/>
        </w:numPr>
        <w:spacing w:after="140" w:line="268" w:lineRule="auto"/>
        <w:ind w:hanging="360"/>
        <w:jc w:val="both"/>
        <w:rPr>
          <w:sz w:val="20"/>
          <w:szCs w:val="20"/>
        </w:rPr>
      </w:pPr>
      <w:r w:rsidRPr="00C12C39">
        <w:rPr>
          <w:rFonts w:ascii="Times New Roman" w:eastAsia="Times New Roman" w:hAnsi="Times New Roman" w:cs="Times New Roman"/>
          <w:sz w:val="20"/>
          <w:szCs w:val="20"/>
        </w:rPr>
        <w:t xml:space="preserve">przestrzeganie zasad bhp, </w:t>
      </w:r>
    </w:p>
    <w:p w:rsidR="008934D0" w:rsidRPr="00C12C39" w:rsidRDefault="008934D0" w:rsidP="008934D0">
      <w:pPr>
        <w:numPr>
          <w:ilvl w:val="0"/>
          <w:numId w:val="3"/>
        </w:numPr>
        <w:spacing w:after="101" w:line="268" w:lineRule="auto"/>
        <w:ind w:hanging="360"/>
        <w:jc w:val="both"/>
        <w:rPr>
          <w:sz w:val="20"/>
          <w:szCs w:val="20"/>
        </w:rPr>
      </w:pPr>
      <w:r w:rsidRPr="00C12C39">
        <w:rPr>
          <w:rFonts w:ascii="Times New Roman" w:eastAsia="Times New Roman" w:hAnsi="Times New Roman" w:cs="Times New Roman"/>
          <w:sz w:val="20"/>
          <w:szCs w:val="20"/>
        </w:rPr>
        <w:t xml:space="preserve">dokładność i staranność wykonywania zadania. </w:t>
      </w:r>
    </w:p>
    <w:p w:rsidR="008934D0" w:rsidRPr="00C12C39" w:rsidRDefault="008934D0" w:rsidP="008934D0">
      <w:pPr>
        <w:spacing w:after="0"/>
        <w:ind w:left="566"/>
        <w:rPr>
          <w:sz w:val="20"/>
          <w:szCs w:val="20"/>
        </w:rPr>
      </w:pPr>
      <w:r w:rsidRPr="00C12C3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8934D0" w:rsidRPr="00C12C39" w:rsidRDefault="008934D0" w:rsidP="008934D0">
      <w:pPr>
        <w:spacing w:after="3" w:line="268" w:lineRule="auto"/>
        <w:ind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C39">
        <w:rPr>
          <w:rFonts w:ascii="Times New Roman" w:eastAsia="Times New Roman" w:hAnsi="Times New Roman" w:cs="Times New Roman"/>
          <w:sz w:val="20"/>
          <w:szCs w:val="20"/>
        </w:rPr>
        <w:t>Oceny będą wystawiane w skali od 1 do 6 z wykorzystaniem następujących kryteriów:</w:t>
      </w:r>
    </w:p>
    <w:p w:rsidR="008934D0" w:rsidRPr="00C12C39" w:rsidRDefault="008934D0" w:rsidP="00081785">
      <w:pPr>
        <w:pStyle w:val="Akapitzlist"/>
        <w:numPr>
          <w:ilvl w:val="0"/>
          <w:numId w:val="7"/>
        </w:numPr>
        <w:spacing w:after="3" w:line="268" w:lineRule="auto"/>
        <w:rPr>
          <w:sz w:val="20"/>
          <w:szCs w:val="20"/>
        </w:rPr>
      </w:pPr>
      <w:r w:rsidRPr="00C12C39">
        <w:rPr>
          <w:rFonts w:ascii="Times New Roman" w:eastAsia="Times New Roman" w:hAnsi="Times New Roman" w:cs="Times New Roman"/>
          <w:b/>
          <w:sz w:val="20"/>
          <w:szCs w:val="20"/>
        </w:rPr>
        <w:t xml:space="preserve">celujący </w:t>
      </w:r>
      <w:r w:rsidRPr="00C12C39">
        <w:rPr>
          <w:rFonts w:ascii="Times New Roman" w:eastAsia="Times New Roman" w:hAnsi="Times New Roman" w:cs="Times New Roman"/>
          <w:sz w:val="20"/>
          <w:szCs w:val="20"/>
        </w:rPr>
        <w:t>otrzymuje uczeń, który pracuje systematycznie, wykonuje wszystkie zadania samodzielnie, a także starannie i poprawnie pod względem merytorycznym. Opanował wymaganą wiedzę i umiejętności, wykazuje się dużym zaangażowaniem na lekcj</w:t>
      </w:r>
      <w:r w:rsidR="00081785" w:rsidRPr="00C12C39">
        <w:rPr>
          <w:rFonts w:ascii="Times New Roman" w:eastAsia="Times New Roman" w:hAnsi="Times New Roman" w:cs="Times New Roman"/>
          <w:sz w:val="20"/>
          <w:szCs w:val="20"/>
        </w:rPr>
        <w:t>ach i konkursach przedmiotowych i odnosi sukcesy,</w:t>
      </w:r>
      <w:r w:rsidRPr="00C12C39">
        <w:rPr>
          <w:rFonts w:ascii="Times New Roman" w:eastAsia="Times New Roman" w:hAnsi="Times New Roman" w:cs="Times New Roman"/>
          <w:sz w:val="20"/>
          <w:szCs w:val="20"/>
        </w:rPr>
        <w:t xml:space="preserve"> a podczas wykonywania praktycznych zadań bezpiecznie posługuje się narzędziami i dba o właściwą organizację miejsca pracy.</w:t>
      </w:r>
    </w:p>
    <w:p w:rsidR="00081785" w:rsidRPr="00C12C39" w:rsidRDefault="00081785" w:rsidP="00081785">
      <w:pPr>
        <w:pStyle w:val="Akapitzlist"/>
        <w:spacing w:after="3" w:line="268" w:lineRule="auto"/>
        <w:ind w:left="1286"/>
        <w:rPr>
          <w:sz w:val="20"/>
          <w:szCs w:val="20"/>
        </w:rPr>
      </w:pPr>
    </w:p>
    <w:p w:rsidR="008934D0" w:rsidRPr="00C12C39" w:rsidRDefault="008934D0" w:rsidP="00081785">
      <w:pPr>
        <w:pStyle w:val="Akapitzlist"/>
        <w:numPr>
          <w:ilvl w:val="0"/>
          <w:numId w:val="4"/>
        </w:numPr>
        <w:spacing w:after="86" w:line="268" w:lineRule="auto"/>
        <w:rPr>
          <w:sz w:val="20"/>
          <w:szCs w:val="20"/>
        </w:rPr>
      </w:pPr>
      <w:r w:rsidRPr="00C12C39">
        <w:rPr>
          <w:rFonts w:ascii="Times New Roman" w:eastAsia="Times New Roman" w:hAnsi="Times New Roman" w:cs="Times New Roman"/>
          <w:b/>
          <w:sz w:val="20"/>
          <w:szCs w:val="20"/>
        </w:rPr>
        <w:t xml:space="preserve">bardzo dobry </w:t>
      </w:r>
      <w:r w:rsidRPr="00C12C39">
        <w:rPr>
          <w:rFonts w:ascii="Times New Roman" w:eastAsia="Times New Roman" w:hAnsi="Times New Roman" w:cs="Times New Roman"/>
          <w:sz w:val="20"/>
          <w:szCs w:val="20"/>
        </w:rPr>
        <w:t>przysługuje uczniowi, który p</w:t>
      </w:r>
      <w:r w:rsidR="00081785" w:rsidRPr="00C12C39">
        <w:rPr>
          <w:rFonts w:ascii="Times New Roman" w:eastAsia="Times New Roman" w:hAnsi="Times New Roman" w:cs="Times New Roman"/>
          <w:sz w:val="20"/>
          <w:szCs w:val="20"/>
        </w:rPr>
        <w:t xml:space="preserve">racuje systematycznie i </w:t>
      </w:r>
      <w:r w:rsidRPr="00C12C39">
        <w:rPr>
          <w:rFonts w:ascii="Times New Roman" w:eastAsia="Times New Roman" w:hAnsi="Times New Roman" w:cs="Times New Roman"/>
          <w:sz w:val="20"/>
          <w:szCs w:val="20"/>
        </w:rPr>
        <w:t xml:space="preserve"> samodzielnie oraz wykonuje zadania poprawnie pod względem merytorycznym. Ponadto wykonuje działania techniczne w odpowiednio zorganizowanym miejscu pracy i z zachowaniem podstawowych zasad bezpieczeństwa.</w:t>
      </w:r>
    </w:p>
    <w:p w:rsidR="008934D0" w:rsidRPr="00C12C39" w:rsidRDefault="008934D0" w:rsidP="00081785">
      <w:pPr>
        <w:numPr>
          <w:ilvl w:val="0"/>
          <w:numId w:val="4"/>
        </w:numPr>
        <w:spacing w:after="3" w:line="268" w:lineRule="auto"/>
        <w:ind w:firstLine="566"/>
        <w:rPr>
          <w:sz w:val="20"/>
          <w:szCs w:val="20"/>
        </w:rPr>
      </w:pPr>
      <w:r w:rsidRPr="00C12C39">
        <w:rPr>
          <w:rFonts w:ascii="Times New Roman" w:eastAsia="Times New Roman" w:hAnsi="Times New Roman" w:cs="Times New Roman"/>
          <w:b/>
          <w:sz w:val="20"/>
          <w:szCs w:val="20"/>
        </w:rPr>
        <w:t xml:space="preserve">dobry </w:t>
      </w:r>
      <w:r w:rsidRPr="00C12C39">
        <w:rPr>
          <w:rFonts w:ascii="Times New Roman" w:eastAsia="Times New Roman" w:hAnsi="Times New Roman" w:cs="Times New Roman"/>
          <w:sz w:val="20"/>
          <w:szCs w:val="20"/>
        </w:rPr>
        <w:t>uzyskuje uczeń, który podczas pracy na lekcjach korzysta z niewielkiej pomocy nauczyciela lub koleżanek i kolegów. Podczas wykonywania prac praktycznych właściwie dobiera narzędzia i utrzymuje porządek na swoim stanowisku.</w:t>
      </w:r>
      <w:r w:rsidR="00081785" w:rsidRPr="00C12C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934D0" w:rsidRPr="00C12C39" w:rsidRDefault="008934D0" w:rsidP="008934D0">
      <w:pPr>
        <w:numPr>
          <w:ilvl w:val="0"/>
          <w:numId w:val="4"/>
        </w:numPr>
        <w:spacing w:after="75" w:line="268" w:lineRule="auto"/>
        <w:ind w:firstLine="566"/>
        <w:jc w:val="both"/>
        <w:rPr>
          <w:sz w:val="20"/>
          <w:szCs w:val="20"/>
        </w:rPr>
      </w:pPr>
      <w:r w:rsidRPr="00C12C39">
        <w:rPr>
          <w:rFonts w:ascii="Times New Roman" w:eastAsia="Times New Roman" w:hAnsi="Times New Roman" w:cs="Times New Roman"/>
          <w:b/>
          <w:sz w:val="20"/>
          <w:szCs w:val="20"/>
        </w:rPr>
        <w:t xml:space="preserve">dostateczny </w:t>
      </w:r>
      <w:r w:rsidRPr="00C12C39">
        <w:rPr>
          <w:rFonts w:ascii="Times New Roman" w:eastAsia="Times New Roman" w:hAnsi="Times New Roman" w:cs="Times New Roman"/>
          <w:sz w:val="20"/>
          <w:szCs w:val="20"/>
        </w:rPr>
        <w:t xml:space="preserve">przeznaczony jest dla ucznia, który pracuje systematycznie, ale podczas realizowania działań technicznych w dużej mierze korzysta z pomocy innych osób, a treści nauczania opanował na poziomie niższym niż dostateczny. Na stanowisku pracy nie zachowuje porządku. </w:t>
      </w:r>
    </w:p>
    <w:p w:rsidR="008934D0" w:rsidRPr="00C12C39" w:rsidRDefault="008934D0" w:rsidP="008934D0">
      <w:pPr>
        <w:numPr>
          <w:ilvl w:val="0"/>
          <w:numId w:val="4"/>
        </w:numPr>
        <w:spacing w:after="73" w:line="268" w:lineRule="auto"/>
        <w:ind w:firstLine="566"/>
        <w:jc w:val="both"/>
        <w:rPr>
          <w:sz w:val="20"/>
          <w:szCs w:val="20"/>
        </w:rPr>
      </w:pPr>
      <w:r w:rsidRPr="00C12C39">
        <w:rPr>
          <w:rFonts w:ascii="Times New Roman" w:eastAsia="Times New Roman" w:hAnsi="Times New Roman" w:cs="Times New Roman"/>
          <w:b/>
          <w:sz w:val="20"/>
          <w:szCs w:val="20"/>
        </w:rPr>
        <w:t xml:space="preserve">dopuszczający </w:t>
      </w:r>
      <w:r w:rsidRPr="00C12C39">
        <w:rPr>
          <w:rFonts w:ascii="Times New Roman" w:eastAsia="Times New Roman" w:hAnsi="Times New Roman" w:cs="Times New Roman"/>
          <w:sz w:val="20"/>
          <w:szCs w:val="20"/>
        </w:rPr>
        <w:t xml:space="preserve">otrzymuje uczeń, który z trudem wykonuje działania zaplanowane do zrealizowania podczas lekcji, ale podejmuje w tym kierunku starania. Ze sprawdzianów osiąga wyniki poniżej oceny dostatecznej. Pracuje niesystematycznie, często jest nieprzygotowany do lekcji. </w:t>
      </w:r>
    </w:p>
    <w:p w:rsidR="008934D0" w:rsidRPr="00C12C39" w:rsidRDefault="008934D0" w:rsidP="008934D0">
      <w:pPr>
        <w:numPr>
          <w:ilvl w:val="0"/>
          <w:numId w:val="4"/>
        </w:numPr>
        <w:spacing w:after="70" w:line="268" w:lineRule="auto"/>
        <w:ind w:firstLine="566"/>
        <w:jc w:val="both"/>
        <w:rPr>
          <w:sz w:val="20"/>
          <w:szCs w:val="20"/>
        </w:rPr>
      </w:pPr>
      <w:r w:rsidRPr="00C12C39">
        <w:rPr>
          <w:rFonts w:ascii="Times New Roman" w:eastAsia="Times New Roman" w:hAnsi="Times New Roman" w:cs="Times New Roman"/>
          <w:b/>
          <w:sz w:val="20"/>
          <w:szCs w:val="20"/>
        </w:rPr>
        <w:t xml:space="preserve">niedostateczny </w:t>
      </w:r>
      <w:r w:rsidRPr="00C12C39">
        <w:rPr>
          <w:rFonts w:ascii="Times New Roman" w:eastAsia="Times New Roman" w:hAnsi="Times New Roman" w:cs="Times New Roman"/>
          <w:sz w:val="20"/>
          <w:szCs w:val="20"/>
        </w:rPr>
        <w:t xml:space="preserve">uzyskuje uczeń, który nie zdobył wiadomości i umiejętności niezbędnych do dalszego kształcenia. W trakcie pracy na lekcji nie wykazuje zaangażowania, przeważnie jest nieprzygotowany do zajęć i lekceważy podstawowe obowiązki szkolne. </w:t>
      </w:r>
    </w:p>
    <w:p w:rsidR="008934D0" w:rsidRPr="00C12C39" w:rsidRDefault="008934D0" w:rsidP="008934D0">
      <w:pPr>
        <w:spacing w:after="30" w:line="268" w:lineRule="auto"/>
        <w:ind w:left="10" w:hanging="10"/>
        <w:jc w:val="both"/>
        <w:rPr>
          <w:sz w:val="20"/>
          <w:szCs w:val="20"/>
        </w:rPr>
      </w:pPr>
      <w:r w:rsidRPr="00C12C39">
        <w:rPr>
          <w:rFonts w:ascii="Times New Roman" w:eastAsia="Times New Roman" w:hAnsi="Times New Roman" w:cs="Times New Roman"/>
          <w:sz w:val="20"/>
          <w:szCs w:val="20"/>
        </w:rPr>
        <w:t xml:space="preserve">Podczas oceniania </w:t>
      </w:r>
      <w:r w:rsidR="00081785" w:rsidRPr="00C12C39">
        <w:rPr>
          <w:rFonts w:ascii="Times New Roman" w:eastAsia="Times New Roman" w:hAnsi="Times New Roman" w:cs="Times New Roman"/>
          <w:sz w:val="20"/>
          <w:szCs w:val="20"/>
        </w:rPr>
        <w:t>nauczyciel bierze pod uwagę:</w:t>
      </w:r>
    </w:p>
    <w:p w:rsidR="008934D0" w:rsidRPr="00C12C39" w:rsidRDefault="008934D0" w:rsidP="008934D0">
      <w:pPr>
        <w:numPr>
          <w:ilvl w:val="0"/>
          <w:numId w:val="5"/>
        </w:numPr>
        <w:spacing w:after="3" w:line="268" w:lineRule="auto"/>
        <w:ind w:hanging="355"/>
        <w:jc w:val="both"/>
        <w:rPr>
          <w:sz w:val="20"/>
          <w:szCs w:val="20"/>
        </w:rPr>
      </w:pPr>
      <w:r w:rsidRPr="00C12C39">
        <w:rPr>
          <w:rFonts w:ascii="Times New Roman" w:eastAsia="Times New Roman" w:hAnsi="Times New Roman" w:cs="Times New Roman"/>
          <w:sz w:val="20"/>
          <w:szCs w:val="20"/>
        </w:rPr>
        <w:t xml:space="preserve">aktywność podczas lekcji, </w:t>
      </w:r>
    </w:p>
    <w:p w:rsidR="00081785" w:rsidRPr="00C12C39" w:rsidRDefault="00081785" w:rsidP="008934D0">
      <w:pPr>
        <w:numPr>
          <w:ilvl w:val="0"/>
          <w:numId w:val="5"/>
        </w:numPr>
        <w:spacing w:after="3" w:line="268" w:lineRule="auto"/>
        <w:ind w:hanging="355"/>
        <w:jc w:val="both"/>
        <w:rPr>
          <w:sz w:val="20"/>
          <w:szCs w:val="20"/>
        </w:rPr>
      </w:pPr>
      <w:r w:rsidRPr="00C12C39">
        <w:rPr>
          <w:rFonts w:ascii="Times New Roman" w:eastAsia="Times New Roman" w:hAnsi="Times New Roman" w:cs="Times New Roman"/>
          <w:sz w:val="20"/>
          <w:szCs w:val="20"/>
        </w:rPr>
        <w:t>przestrzeganie zasad bhp,</w:t>
      </w:r>
    </w:p>
    <w:p w:rsidR="008934D0" w:rsidRPr="00C12C39" w:rsidRDefault="008934D0" w:rsidP="008934D0">
      <w:pPr>
        <w:numPr>
          <w:ilvl w:val="0"/>
          <w:numId w:val="5"/>
        </w:numPr>
        <w:spacing w:after="3" w:line="268" w:lineRule="auto"/>
        <w:ind w:hanging="355"/>
        <w:jc w:val="both"/>
        <w:rPr>
          <w:sz w:val="20"/>
          <w:szCs w:val="20"/>
        </w:rPr>
      </w:pPr>
      <w:r w:rsidRPr="00C12C39">
        <w:rPr>
          <w:rFonts w:ascii="Times New Roman" w:eastAsia="Times New Roman" w:hAnsi="Times New Roman" w:cs="Times New Roman"/>
          <w:sz w:val="20"/>
          <w:szCs w:val="20"/>
        </w:rPr>
        <w:t xml:space="preserve">zaangażowanie w wykonywane zadania, </w:t>
      </w:r>
      <w:r w:rsidR="00081785" w:rsidRPr="00C12C39">
        <w:rPr>
          <w:rFonts w:ascii="Times New Roman" w:eastAsia="Times New Roman" w:hAnsi="Times New Roman" w:cs="Times New Roman"/>
          <w:sz w:val="20"/>
          <w:szCs w:val="20"/>
        </w:rPr>
        <w:t>pomysłowość</w:t>
      </w:r>
    </w:p>
    <w:p w:rsidR="008934D0" w:rsidRPr="00C12C39" w:rsidRDefault="008934D0" w:rsidP="008934D0">
      <w:pPr>
        <w:numPr>
          <w:ilvl w:val="0"/>
          <w:numId w:val="5"/>
        </w:numPr>
        <w:spacing w:after="3" w:line="268" w:lineRule="auto"/>
        <w:ind w:hanging="355"/>
        <w:jc w:val="both"/>
        <w:rPr>
          <w:sz w:val="20"/>
          <w:szCs w:val="20"/>
        </w:rPr>
      </w:pPr>
      <w:r w:rsidRPr="00C12C39">
        <w:rPr>
          <w:rFonts w:ascii="Times New Roman" w:eastAsia="Times New Roman" w:hAnsi="Times New Roman" w:cs="Times New Roman"/>
          <w:sz w:val="20"/>
          <w:szCs w:val="20"/>
        </w:rPr>
        <w:t xml:space="preserve">umiejętność pracy w grupie, </w:t>
      </w:r>
    </w:p>
    <w:p w:rsidR="008934D0" w:rsidRPr="00C12C39" w:rsidRDefault="008934D0" w:rsidP="008934D0">
      <w:pPr>
        <w:numPr>
          <w:ilvl w:val="0"/>
          <w:numId w:val="5"/>
        </w:numPr>
        <w:spacing w:after="3" w:line="268" w:lineRule="auto"/>
        <w:ind w:hanging="355"/>
        <w:jc w:val="both"/>
        <w:rPr>
          <w:sz w:val="20"/>
          <w:szCs w:val="20"/>
        </w:rPr>
      </w:pPr>
      <w:r w:rsidRPr="00C12C39">
        <w:rPr>
          <w:rFonts w:ascii="Times New Roman" w:eastAsia="Times New Roman" w:hAnsi="Times New Roman" w:cs="Times New Roman"/>
          <w:sz w:val="20"/>
          <w:szCs w:val="20"/>
        </w:rPr>
        <w:t xml:space="preserve">obowiązkowość i systematyczność, </w:t>
      </w:r>
    </w:p>
    <w:p w:rsidR="008934D0" w:rsidRPr="00C12C39" w:rsidRDefault="008934D0" w:rsidP="008934D0">
      <w:pPr>
        <w:numPr>
          <w:ilvl w:val="0"/>
          <w:numId w:val="5"/>
        </w:numPr>
        <w:spacing w:after="3" w:line="268" w:lineRule="auto"/>
        <w:ind w:hanging="355"/>
        <w:jc w:val="both"/>
        <w:rPr>
          <w:sz w:val="20"/>
          <w:szCs w:val="20"/>
        </w:rPr>
      </w:pPr>
      <w:r w:rsidRPr="00C12C39">
        <w:rPr>
          <w:rFonts w:ascii="Times New Roman" w:eastAsia="Times New Roman" w:hAnsi="Times New Roman" w:cs="Times New Roman"/>
          <w:sz w:val="20"/>
          <w:szCs w:val="20"/>
        </w:rPr>
        <w:t xml:space="preserve">udział w pracach na rzecz szkoły i ochrony środowiska naturalnego. </w:t>
      </w:r>
    </w:p>
    <w:p w:rsidR="008934D0" w:rsidRPr="00C12C39" w:rsidRDefault="008934D0" w:rsidP="008934D0">
      <w:pPr>
        <w:spacing w:after="3" w:line="268" w:lineRule="auto"/>
        <w:ind w:firstLine="566"/>
        <w:jc w:val="both"/>
        <w:rPr>
          <w:sz w:val="20"/>
          <w:szCs w:val="20"/>
        </w:rPr>
      </w:pPr>
      <w:r w:rsidRPr="00C12C39">
        <w:rPr>
          <w:rFonts w:ascii="Times New Roman" w:eastAsia="Times New Roman" w:hAnsi="Times New Roman" w:cs="Times New Roman"/>
          <w:sz w:val="20"/>
          <w:szCs w:val="20"/>
        </w:rPr>
        <w:t>W nauczaniu</w:t>
      </w:r>
      <w:r w:rsidR="00081785" w:rsidRPr="00C12C39">
        <w:rPr>
          <w:rFonts w:ascii="Times New Roman" w:eastAsia="Times New Roman" w:hAnsi="Times New Roman" w:cs="Times New Roman"/>
          <w:sz w:val="20"/>
          <w:szCs w:val="20"/>
        </w:rPr>
        <w:t xml:space="preserve"> zajęć technicznych ocenie będą </w:t>
      </w:r>
      <w:r w:rsidRPr="00C12C39">
        <w:rPr>
          <w:rFonts w:ascii="Times New Roman" w:eastAsia="Times New Roman" w:hAnsi="Times New Roman" w:cs="Times New Roman"/>
          <w:sz w:val="20"/>
          <w:szCs w:val="20"/>
        </w:rPr>
        <w:t xml:space="preserve">podlegać następujące formy pracy: </w:t>
      </w:r>
    </w:p>
    <w:p w:rsidR="00C12C39" w:rsidRPr="00C12C39" w:rsidRDefault="00C12C39" w:rsidP="00C12C39">
      <w:pPr>
        <w:spacing w:after="3" w:line="268" w:lineRule="auto"/>
        <w:ind w:left="35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   </w:t>
      </w:r>
      <w:r w:rsidR="008934D0" w:rsidRPr="00C12C39">
        <w:rPr>
          <w:rFonts w:ascii="Times New Roman" w:eastAsia="Times New Roman" w:hAnsi="Times New Roman" w:cs="Times New Roman"/>
          <w:sz w:val="20"/>
          <w:szCs w:val="20"/>
        </w:rPr>
        <w:t xml:space="preserve">test,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•     </w:t>
      </w:r>
      <w:r w:rsidRPr="00C12C39">
        <w:rPr>
          <w:rFonts w:ascii="Times New Roman" w:eastAsia="Times New Roman" w:hAnsi="Times New Roman" w:cs="Times New Roman"/>
          <w:sz w:val="20"/>
          <w:szCs w:val="20"/>
        </w:rPr>
        <w:t xml:space="preserve">aktywność na lekcji, </w:t>
      </w:r>
    </w:p>
    <w:p w:rsidR="00C12C39" w:rsidRPr="00C12C39" w:rsidRDefault="00C12C39" w:rsidP="00C12C39">
      <w:pPr>
        <w:numPr>
          <w:ilvl w:val="0"/>
          <w:numId w:val="6"/>
        </w:numPr>
        <w:spacing w:after="3" w:line="268" w:lineRule="auto"/>
        <w:ind w:hanging="355"/>
        <w:jc w:val="both"/>
        <w:rPr>
          <w:sz w:val="20"/>
          <w:szCs w:val="20"/>
        </w:rPr>
      </w:pPr>
      <w:r w:rsidRPr="00C12C39">
        <w:rPr>
          <w:rFonts w:ascii="Times New Roman" w:eastAsia="Times New Roman" w:hAnsi="Times New Roman" w:cs="Times New Roman"/>
          <w:sz w:val="20"/>
          <w:szCs w:val="20"/>
        </w:rPr>
        <w:t xml:space="preserve">zadanie domowe,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•    </w:t>
      </w:r>
      <w:r w:rsidRPr="00C12C39">
        <w:rPr>
          <w:rFonts w:ascii="Times New Roman" w:eastAsia="Times New Roman" w:hAnsi="Times New Roman" w:cs="Times New Roman"/>
          <w:sz w:val="20"/>
          <w:szCs w:val="20"/>
        </w:rPr>
        <w:t xml:space="preserve">odpowiedź ustna, </w:t>
      </w:r>
    </w:p>
    <w:p w:rsidR="002E1645" w:rsidRPr="008F7EA6" w:rsidRDefault="00C12C39" w:rsidP="008F7EA6">
      <w:pPr>
        <w:numPr>
          <w:ilvl w:val="0"/>
          <w:numId w:val="6"/>
        </w:numPr>
        <w:spacing w:after="3" w:line="268" w:lineRule="auto"/>
        <w:ind w:hanging="355"/>
        <w:jc w:val="both"/>
        <w:rPr>
          <w:sz w:val="20"/>
          <w:szCs w:val="20"/>
        </w:rPr>
      </w:pPr>
      <w:r w:rsidRPr="00C12C39">
        <w:rPr>
          <w:rFonts w:ascii="Times New Roman" w:eastAsia="Times New Roman" w:hAnsi="Times New Roman" w:cs="Times New Roman"/>
          <w:sz w:val="20"/>
          <w:szCs w:val="20"/>
        </w:rPr>
        <w:t xml:space="preserve">praca pozalekcyjna (np. konkurs, projekt). </w:t>
      </w:r>
      <w:bookmarkStart w:id="1" w:name="_GoBack"/>
      <w:bookmarkEnd w:id="1"/>
    </w:p>
    <w:sectPr w:rsidR="002E1645" w:rsidRPr="008F7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556" w:rsidRDefault="00426556" w:rsidP="007A77A7">
      <w:pPr>
        <w:spacing w:after="0" w:line="240" w:lineRule="auto"/>
      </w:pPr>
      <w:r>
        <w:separator/>
      </w:r>
    </w:p>
  </w:endnote>
  <w:endnote w:type="continuationSeparator" w:id="0">
    <w:p w:rsidR="00426556" w:rsidRDefault="00426556" w:rsidP="007A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556" w:rsidRDefault="00426556" w:rsidP="007A77A7">
      <w:pPr>
        <w:spacing w:after="0" w:line="240" w:lineRule="auto"/>
      </w:pPr>
      <w:r>
        <w:separator/>
      </w:r>
    </w:p>
  </w:footnote>
  <w:footnote w:type="continuationSeparator" w:id="0">
    <w:p w:rsidR="00426556" w:rsidRDefault="00426556" w:rsidP="007A7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AC4"/>
    <w:multiLevelType w:val="hybridMultilevel"/>
    <w:tmpl w:val="48A08468"/>
    <w:lvl w:ilvl="0" w:tplc="6116120A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66CB7"/>
    <w:multiLevelType w:val="hybridMultilevel"/>
    <w:tmpl w:val="1CBC9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341A3"/>
    <w:multiLevelType w:val="hybridMultilevel"/>
    <w:tmpl w:val="8A5C6754"/>
    <w:lvl w:ilvl="0" w:tplc="9A4028E6">
      <w:start w:val="1"/>
      <w:numFmt w:val="bullet"/>
      <w:lvlText w:val="•"/>
      <w:lvlJc w:val="left"/>
      <w:pPr>
        <w:ind w:left="12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C6E23A2">
      <w:start w:val="1"/>
      <w:numFmt w:val="bullet"/>
      <w:lvlText w:val="o"/>
      <w:lvlJc w:val="left"/>
      <w:pPr>
        <w:ind w:left="20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6B0F514">
      <w:start w:val="1"/>
      <w:numFmt w:val="bullet"/>
      <w:lvlText w:val="▪"/>
      <w:lvlJc w:val="left"/>
      <w:pPr>
        <w:ind w:left="27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02DE52">
      <w:start w:val="1"/>
      <w:numFmt w:val="bullet"/>
      <w:lvlText w:val="•"/>
      <w:lvlJc w:val="left"/>
      <w:pPr>
        <w:ind w:left="34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89CFE16">
      <w:start w:val="1"/>
      <w:numFmt w:val="bullet"/>
      <w:lvlText w:val="o"/>
      <w:lvlJc w:val="left"/>
      <w:pPr>
        <w:ind w:left="41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746F7C0">
      <w:start w:val="1"/>
      <w:numFmt w:val="bullet"/>
      <w:lvlText w:val="▪"/>
      <w:lvlJc w:val="left"/>
      <w:pPr>
        <w:ind w:left="48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6520A78">
      <w:start w:val="1"/>
      <w:numFmt w:val="bullet"/>
      <w:lvlText w:val="•"/>
      <w:lvlJc w:val="left"/>
      <w:pPr>
        <w:ind w:left="56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A160E10">
      <w:start w:val="1"/>
      <w:numFmt w:val="bullet"/>
      <w:lvlText w:val="o"/>
      <w:lvlJc w:val="left"/>
      <w:pPr>
        <w:ind w:left="63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35878A6">
      <w:start w:val="1"/>
      <w:numFmt w:val="bullet"/>
      <w:lvlText w:val="▪"/>
      <w:lvlJc w:val="left"/>
      <w:pPr>
        <w:ind w:left="70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845681C"/>
    <w:multiLevelType w:val="hybridMultilevel"/>
    <w:tmpl w:val="8BA840CC"/>
    <w:lvl w:ilvl="0" w:tplc="324CEC6E">
      <w:start w:val="1"/>
      <w:numFmt w:val="bullet"/>
      <w:lvlText w:val="•"/>
      <w:lvlJc w:val="left"/>
      <w:pPr>
        <w:ind w:left="713" w:firstLine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522409E">
      <w:start w:val="1"/>
      <w:numFmt w:val="bullet"/>
      <w:lvlText w:val="o"/>
      <w:lvlJc w:val="left"/>
      <w:pPr>
        <w:ind w:left="14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D30D04C">
      <w:start w:val="1"/>
      <w:numFmt w:val="bullet"/>
      <w:lvlText w:val="▪"/>
      <w:lvlJc w:val="left"/>
      <w:pPr>
        <w:ind w:left="21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E7EC318">
      <w:start w:val="1"/>
      <w:numFmt w:val="bullet"/>
      <w:lvlText w:val="•"/>
      <w:lvlJc w:val="left"/>
      <w:pPr>
        <w:ind w:left="2878" w:firstLine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C325B26">
      <w:start w:val="1"/>
      <w:numFmt w:val="bullet"/>
      <w:lvlText w:val="o"/>
      <w:lvlJc w:val="left"/>
      <w:pPr>
        <w:ind w:left="35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5C0C49A">
      <w:start w:val="1"/>
      <w:numFmt w:val="bullet"/>
      <w:lvlText w:val="▪"/>
      <w:lvlJc w:val="left"/>
      <w:pPr>
        <w:ind w:left="43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CF654D2">
      <w:start w:val="1"/>
      <w:numFmt w:val="bullet"/>
      <w:lvlText w:val="•"/>
      <w:lvlJc w:val="left"/>
      <w:pPr>
        <w:ind w:left="5038" w:firstLine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4C6FD2A">
      <w:start w:val="1"/>
      <w:numFmt w:val="bullet"/>
      <w:lvlText w:val="o"/>
      <w:lvlJc w:val="left"/>
      <w:pPr>
        <w:ind w:left="57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91C87BC">
      <w:start w:val="1"/>
      <w:numFmt w:val="bullet"/>
      <w:lvlText w:val="▪"/>
      <w:lvlJc w:val="left"/>
      <w:pPr>
        <w:ind w:left="6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9762599"/>
    <w:multiLevelType w:val="hybridMultilevel"/>
    <w:tmpl w:val="987AEDA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5D158BC"/>
    <w:multiLevelType w:val="hybridMultilevel"/>
    <w:tmpl w:val="CC7652D0"/>
    <w:lvl w:ilvl="0" w:tplc="75A487CC">
      <w:start w:val="1"/>
      <w:numFmt w:val="bullet"/>
      <w:lvlText w:val="•"/>
      <w:lvlJc w:val="left"/>
      <w:pPr>
        <w:ind w:left="713" w:firstLine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60AA488">
      <w:start w:val="1"/>
      <w:numFmt w:val="bullet"/>
      <w:lvlText w:val="o"/>
      <w:lvlJc w:val="left"/>
      <w:pPr>
        <w:ind w:left="14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7E85ECE">
      <w:start w:val="1"/>
      <w:numFmt w:val="bullet"/>
      <w:lvlText w:val="▪"/>
      <w:lvlJc w:val="left"/>
      <w:pPr>
        <w:ind w:left="21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B2ECFDE">
      <w:start w:val="1"/>
      <w:numFmt w:val="bullet"/>
      <w:lvlText w:val="•"/>
      <w:lvlJc w:val="left"/>
      <w:pPr>
        <w:ind w:left="2878" w:firstLine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32E052A">
      <w:start w:val="1"/>
      <w:numFmt w:val="bullet"/>
      <w:lvlText w:val="o"/>
      <w:lvlJc w:val="left"/>
      <w:pPr>
        <w:ind w:left="35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A68609A">
      <w:start w:val="1"/>
      <w:numFmt w:val="bullet"/>
      <w:lvlText w:val="▪"/>
      <w:lvlJc w:val="left"/>
      <w:pPr>
        <w:ind w:left="43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FDA8194">
      <w:start w:val="1"/>
      <w:numFmt w:val="bullet"/>
      <w:lvlText w:val="•"/>
      <w:lvlJc w:val="left"/>
      <w:pPr>
        <w:ind w:left="5038" w:firstLine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8F6D610">
      <w:start w:val="1"/>
      <w:numFmt w:val="bullet"/>
      <w:lvlText w:val="o"/>
      <w:lvlJc w:val="left"/>
      <w:pPr>
        <w:ind w:left="57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406CAF8">
      <w:start w:val="1"/>
      <w:numFmt w:val="bullet"/>
      <w:lvlText w:val="▪"/>
      <w:lvlJc w:val="left"/>
      <w:pPr>
        <w:ind w:left="6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4121D9C"/>
    <w:multiLevelType w:val="hybridMultilevel"/>
    <w:tmpl w:val="3E44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C01DD"/>
    <w:multiLevelType w:val="hybridMultilevel"/>
    <w:tmpl w:val="71F4016E"/>
    <w:lvl w:ilvl="0" w:tplc="041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7EDB6748"/>
    <w:multiLevelType w:val="hybridMultilevel"/>
    <w:tmpl w:val="1AB034AE"/>
    <w:lvl w:ilvl="0" w:tplc="6116120A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FCEED10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3E66A78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624F764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ED6BD3E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2C43584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EE0EBDC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01ECB24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A1C45B4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A7"/>
    <w:rsid w:val="00081785"/>
    <w:rsid w:val="000E5079"/>
    <w:rsid w:val="00131C69"/>
    <w:rsid w:val="001F3145"/>
    <w:rsid w:val="002E1645"/>
    <w:rsid w:val="003A62E9"/>
    <w:rsid w:val="003B3A97"/>
    <w:rsid w:val="003B4B45"/>
    <w:rsid w:val="003D1035"/>
    <w:rsid w:val="00426556"/>
    <w:rsid w:val="00434434"/>
    <w:rsid w:val="004B0497"/>
    <w:rsid w:val="0050568A"/>
    <w:rsid w:val="00536A78"/>
    <w:rsid w:val="0078284C"/>
    <w:rsid w:val="007A77A7"/>
    <w:rsid w:val="00817E7C"/>
    <w:rsid w:val="0082675D"/>
    <w:rsid w:val="00853DCD"/>
    <w:rsid w:val="008934D0"/>
    <w:rsid w:val="008F7EA6"/>
    <w:rsid w:val="009312AC"/>
    <w:rsid w:val="00973746"/>
    <w:rsid w:val="00A5438B"/>
    <w:rsid w:val="00AF34F9"/>
    <w:rsid w:val="00C12C39"/>
    <w:rsid w:val="00D04F20"/>
    <w:rsid w:val="00D241EE"/>
    <w:rsid w:val="00D619FC"/>
    <w:rsid w:val="00DA3B37"/>
    <w:rsid w:val="00DD6FA2"/>
    <w:rsid w:val="00ED2CD6"/>
    <w:rsid w:val="00ED5600"/>
    <w:rsid w:val="00ED7A80"/>
    <w:rsid w:val="00F21235"/>
    <w:rsid w:val="00FB6E9E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CB83"/>
  <w15:chartTrackingRefBased/>
  <w15:docId w15:val="{F5C6ED34-9C76-4715-980A-0F952C02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1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7A7"/>
  </w:style>
  <w:style w:type="paragraph" w:styleId="Stopka">
    <w:name w:val="footer"/>
    <w:basedOn w:val="Normalny"/>
    <w:link w:val="StopkaZnak"/>
    <w:uiPriority w:val="99"/>
    <w:unhideWhenUsed/>
    <w:rsid w:val="007A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7A7"/>
  </w:style>
  <w:style w:type="character" w:customStyle="1" w:styleId="Nagwek1Znak">
    <w:name w:val="Nagłówek 1 Znak"/>
    <w:basedOn w:val="Domylnaczcionkaakapitu"/>
    <w:link w:val="Nagwek1"/>
    <w:uiPriority w:val="9"/>
    <w:rsid w:val="002E1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2E164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F58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34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34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34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2390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</dc:creator>
  <cp:keywords/>
  <dc:description/>
  <cp:lastModifiedBy>wilk</cp:lastModifiedBy>
  <cp:revision>20</cp:revision>
  <cp:lastPrinted>2017-09-11T15:14:00Z</cp:lastPrinted>
  <dcterms:created xsi:type="dcterms:W3CDTF">2017-08-16T13:13:00Z</dcterms:created>
  <dcterms:modified xsi:type="dcterms:W3CDTF">2017-09-18T18:17:00Z</dcterms:modified>
</cp:coreProperties>
</file>